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A3EA" w14:textId="77777777" w:rsidR="00EA0876" w:rsidRPr="00EA0876" w:rsidRDefault="00EA0876" w:rsidP="00EA087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7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Шурыгина Марина Сергеевна</w:t>
      </w:r>
    </w:p>
    <w:p w14:paraId="5CB4073F" w14:textId="77777777" w:rsidR="00EA0876" w:rsidRPr="00EA0876" w:rsidRDefault="00EA0876" w:rsidP="00EA087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Надежда Борисовна</w:t>
      </w:r>
    </w:p>
    <w:p w14:paraId="0186E16B" w14:textId="77777777" w:rsidR="00EA0876" w:rsidRPr="00EA0876" w:rsidRDefault="00EA0876" w:rsidP="00EA087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14:paraId="2E827E12" w14:textId="77777777" w:rsidR="00EA0876" w:rsidRPr="00EA0876" w:rsidRDefault="00EA0876" w:rsidP="00EA087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г. Мурманска СОШ № 23</w:t>
      </w:r>
    </w:p>
    <w:p w14:paraId="250B01B0" w14:textId="77777777" w:rsidR="002E2A1A" w:rsidRDefault="002E2A1A" w:rsidP="002E2A1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C76B5" w14:textId="77777777" w:rsidR="00E82001" w:rsidRDefault="002E2A1A" w:rsidP="002E2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ОБУЧЕНИЕ ГРАМОТЕ НА ЭТАПЕ ЗРИТЕЛЬНОГО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ОПОЗНАВАНИЯ ГРАФИЧЕСКИХ ЭЛЕМЕНТОВ</w:t>
      </w:r>
      <w:bookmarkStart w:id="0" w:name="158"/>
      <w:bookmarkEnd w:id="0"/>
    </w:p>
    <w:p w14:paraId="3A72D951" w14:textId="77777777" w:rsidR="002E2A1A" w:rsidRPr="002E2A1A" w:rsidRDefault="002E2A1A" w:rsidP="002E2A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7D0EA" w14:textId="77777777" w:rsidR="00D90A30" w:rsidRPr="002E2A1A" w:rsidRDefault="008A7A71" w:rsidP="002E2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правильных методов обучения – это одна из главных проблем в педагогической науке. Особенно это касается методики обучения грамоте в начальной школе, с помощью которой учитель вооружает детей основами наук, обеспечивает правильное развитие личности, формирует мировоззрение, развивает различные познавательные способности. </w:t>
      </w:r>
    </w:p>
    <w:p w14:paraId="3DE68EB4" w14:textId="77777777" w:rsidR="00C953DF" w:rsidRPr="002E2A1A" w:rsidRDefault="00D90A30" w:rsidP="002E2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— «</w:t>
      </w:r>
      <w:r w:rsidR="00C953DF"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перекодирования графически зафиксированного текста в звуковую речь, </w:t>
      </w:r>
      <w:r w:rsidR="00682AC9"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="00C953DF"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понимание (при чтении вслух), или непосредственно в смысловые единицы, без звукового оформления (при чтении про себя). Чт</w:t>
      </w:r>
      <w:bookmarkStart w:id="1" w:name="annot_1"/>
      <w:r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— вид речевой деятельности</w:t>
      </w:r>
      <w:bookmarkEnd w:id="1"/>
      <w:r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53DF"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0FD663B" w14:textId="77777777" w:rsidR="008245E3" w:rsidRPr="002E2A1A" w:rsidRDefault="00C953DF" w:rsidP="002E2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принадлежит к числу сложных психофизиологических процессов и осуществляется при взаимодействии ряда механизмов: зрительного, </w:t>
      </w:r>
      <w:proofErr w:type="spellStart"/>
      <w:r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речедвигательного</w:t>
      </w:r>
      <w:proofErr w:type="spellEnd"/>
      <w:r w:rsidRPr="002E2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речеслухового, смыслового. </w:t>
      </w:r>
    </w:p>
    <w:p w14:paraId="2447D348" w14:textId="77777777" w:rsidR="008245E3" w:rsidRPr="002E2A1A" w:rsidRDefault="008245E3" w:rsidP="002E2A1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7F7F2"/>
        </w:rPr>
      </w:pPr>
      <w:r w:rsidRPr="002E2A1A">
        <w:rPr>
          <w:color w:val="000000" w:themeColor="text1"/>
          <w:sz w:val="28"/>
          <w:szCs w:val="28"/>
          <w:shd w:val="clear" w:color="auto" w:fill="FFFFFF" w:themeFill="background1"/>
        </w:rPr>
        <w:t>В современной школе принят звуковой метод обучения грамоте.</w:t>
      </w:r>
      <w:r w:rsidRPr="002E2A1A">
        <w:rPr>
          <w:color w:val="000000" w:themeColor="text1"/>
          <w:sz w:val="28"/>
          <w:szCs w:val="28"/>
          <w:shd w:val="clear" w:color="auto" w:fill="F7F7F2"/>
        </w:rPr>
        <w:t xml:space="preserve"> </w:t>
      </w:r>
      <w:r w:rsidRPr="002E2A1A">
        <w:rPr>
          <w:color w:val="000000" w:themeColor="text1"/>
          <w:sz w:val="28"/>
          <w:szCs w:val="28"/>
          <w:shd w:val="clear" w:color="auto" w:fill="FFFFFF" w:themeFill="background1"/>
        </w:rPr>
        <w:t>Школьники выделяют звуки, их анализируют, синтезируют и на</w:t>
      </w:r>
      <w:r w:rsidRPr="002E2A1A">
        <w:rPr>
          <w:color w:val="000000" w:themeColor="text1"/>
          <w:sz w:val="28"/>
          <w:szCs w:val="28"/>
          <w:shd w:val="clear" w:color="auto" w:fill="F7F7F2"/>
        </w:rPr>
        <w:t xml:space="preserve"> </w:t>
      </w:r>
      <w:r w:rsidRPr="002E2A1A">
        <w:rPr>
          <w:color w:val="000000" w:themeColor="text1"/>
          <w:sz w:val="28"/>
          <w:szCs w:val="28"/>
          <w:shd w:val="clear" w:color="auto" w:fill="FFFFFF" w:themeFill="background1"/>
        </w:rPr>
        <w:t>этой основе усваивают буквы и весь процесс чтения. В этой</w:t>
      </w:r>
      <w:r w:rsidRPr="002E2A1A">
        <w:rPr>
          <w:color w:val="000000" w:themeColor="text1"/>
          <w:sz w:val="28"/>
          <w:szCs w:val="28"/>
          <w:shd w:val="clear" w:color="auto" w:fill="F7F7F2"/>
        </w:rPr>
        <w:t xml:space="preserve"> </w:t>
      </w:r>
      <w:r w:rsidRPr="002E2A1A">
        <w:rPr>
          <w:color w:val="000000" w:themeColor="text1"/>
          <w:sz w:val="28"/>
          <w:szCs w:val="28"/>
          <w:shd w:val="clear" w:color="auto" w:fill="FFFFFF" w:themeFill="background1"/>
        </w:rPr>
        <w:t>работе нужно учитывать особенности русской графической</w:t>
      </w:r>
      <w:r w:rsidRPr="002E2A1A">
        <w:rPr>
          <w:color w:val="000000" w:themeColor="text1"/>
          <w:sz w:val="28"/>
          <w:szCs w:val="28"/>
          <w:shd w:val="clear" w:color="auto" w:fill="F7F7F2"/>
        </w:rPr>
        <w:t xml:space="preserve"> </w:t>
      </w:r>
      <w:r w:rsidRPr="002E2A1A">
        <w:rPr>
          <w:color w:val="000000" w:themeColor="text1"/>
          <w:sz w:val="28"/>
          <w:szCs w:val="28"/>
          <w:shd w:val="clear" w:color="auto" w:fill="FFFFFF" w:themeFill="background1"/>
        </w:rPr>
        <w:t>системы, особенности обозначения звуков на письме.</w:t>
      </w:r>
      <w:r w:rsidRPr="002E2A1A">
        <w:rPr>
          <w:color w:val="000000" w:themeColor="text1"/>
          <w:sz w:val="28"/>
          <w:szCs w:val="28"/>
          <w:shd w:val="clear" w:color="auto" w:fill="F7F7F2"/>
        </w:rPr>
        <w:t xml:space="preserve"> </w:t>
      </w:r>
    </w:p>
    <w:p w14:paraId="72812F92" w14:textId="77777777" w:rsidR="008245E3" w:rsidRPr="002E2A1A" w:rsidRDefault="008245E3" w:rsidP="002E2A1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7F7F2"/>
        </w:rPr>
      </w:pPr>
      <w:r w:rsidRPr="002E2A1A">
        <w:rPr>
          <w:color w:val="000000" w:themeColor="text1"/>
          <w:sz w:val="28"/>
          <w:szCs w:val="28"/>
          <w:shd w:val="clear" w:color="auto" w:fill="FFFFFF" w:themeFill="background1"/>
        </w:rPr>
        <w:t>Все буквы русского алфавита используются в четырех</w:t>
      </w:r>
      <w:r w:rsidRPr="002E2A1A">
        <w:rPr>
          <w:color w:val="000000" w:themeColor="text1"/>
          <w:sz w:val="28"/>
          <w:szCs w:val="28"/>
          <w:shd w:val="clear" w:color="auto" w:fill="F7F7F2"/>
        </w:rPr>
        <w:t xml:space="preserve"> </w:t>
      </w:r>
      <w:r w:rsidRPr="002E2A1A">
        <w:rPr>
          <w:color w:val="000000" w:themeColor="text1"/>
          <w:sz w:val="28"/>
          <w:szCs w:val="28"/>
          <w:shd w:val="clear" w:color="auto" w:fill="FFFFFF" w:themeFill="background1"/>
        </w:rPr>
        <w:t>вариантах: печатные и письменные, заглавные</w:t>
      </w:r>
      <w:r w:rsidRPr="002E2A1A">
        <w:rPr>
          <w:color w:val="000000" w:themeColor="text1"/>
          <w:sz w:val="28"/>
          <w:szCs w:val="28"/>
          <w:shd w:val="clear" w:color="auto" w:fill="F7F7F2"/>
        </w:rPr>
        <w:t xml:space="preserve"> </w:t>
      </w:r>
      <w:r w:rsidRPr="002E2A1A">
        <w:rPr>
          <w:color w:val="000000" w:themeColor="text1"/>
          <w:sz w:val="28"/>
          <w:szCs w:val="28"/>
          <w:shd w:val="clear" w:color="auto" w:fill="FFFFFF" w:themeFill="background1"/>
        </w:rPr>
        <w:t>и строчные.</w:t>
      </w:r>
    </w:p>
    <w:p w14:paraId="610AD9A4" w14:textId="77777777" w:rsidR="008245E3" w:rsidRPr="002E2A1A" w:rsidRDefault="00B8375D" w:rsidP="0051536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7F7F2"/>
        </w:rPr>
      </w:pPr>
      <w:r w:rsidRPr="002E2A1A">
        <w:rPr>
          <w:bCs/>
          <w:iCs/>
          <w:color w:val="000000" w:themeColor="text1"/>
          <w:sz w:val="28"/>
          <w:szCs w:val="28"/>
        </w:rPr>
        <w:t xml:space="preserve">Тренировка учащихся в распознавании </w:t>
      </w:r>
      <w:r w:rsidR="00D71516" w:rsidRPr="002E2A1A">
        <w:rPr>
          <w:bCs/>
          <w:iCs/>
          <w:color w:val="000000" w:themeColor="text1"/>
          <w:sz w:val="28"/>
          <w:szCs w:val="28"/>
        </w:rPr>
        <w:t>букв</w:t>
      </w:r>
      <w:r w:rsidR="00D71516" w:rsidRPr="002E2A1A">
        <w:rPr>
          <w:b/>
          <w:bCs/>
          <w:i/>
          <w:iCs/>
          <w:color w:val="000000" w:themeColor="text1"/>
          <w:sz w:val="28"/>
          <w:szCs w:val="28"/>
        </w:rPr>
        <w:t> </w:t>
      </w:r>
      <w:r w:rsidR="00D71516" w:rsidRPr="002E2A1A">
        <w:rPr>
          <w:color w:val="000000" w:themeColor="text1"/>
          <w:sz w:val="28"/>
          <w:szCs w:val="28"/>
        </w:rPr>
        <w:t>выполняется</w:t>
      </w:r>
      <w:r w:rsidR="008245E3" w:rsidRPr="002E2A1A">
        <w:rPr>
          <w:color w:val="000000" w:themeColor="text1"/>
          <w:sz w:val="28"/>
          <w:szCs w:val="28"/>
        </w:rPr>
        <w:t xml:space="preserve"> на </w:t>
      </w:r>
      <w:r w:rsidRPr="002E2A1A">
        <w:rPr>
          <w:color w:val="000000" w:themeColor="text1"/>
          <w:sz w:val="28"/>
          <w:szCs w:val="28"/>
        </w:rPr>
        <w:t>перво</w:t>
      </w:r>
      <w:r w:rsidR="008245E3" w:rsidRPr="002E2A1A">
        <w:rPr>
          <w:color w:val="000000" w:themeColor="text1"/>
          <w:sz w:val="28"/>
          <w:szCs w:val="28"/>
        </w:rPr>
        <w:t>м этапе обучения чтению. Он</w:t>
      </w:r>
      <w:r w:rsidRPr="002E2A1A">
        <w:rPr>
          <w:color w:val="000000" w:themeColor="text1"/>
          <w:sz w:val="28"/>
          <w:szCs w:val="28"/>
        </w:rPr>
        <w:t>а поможет</w:t>
      </w:r>
      <w:r w:rsidR="008245E3" w:rsidRPr="002E2A1A">
        <w:rPr>
          <w:color w:val="000000" w:themeColor="text1"/>
          <w:sz w:val="28"/>
          <w:szCs w:val="28"/>
        </w:rPr>
        <w:t xml:space="preserve"> ребенку хорошо запомнить буквы, науч</w:t>
      </w:r>
      <w:r w:rsidRPr="002E2A1A">
        <w:rPr>
          <w:color w:val="000000" w:themeColor="text1"/>
          <w:sz w:val="28"/>
          <w:szCs w:val="28"/>
        </w:rPr>
        <w:t>и</w:t>
      </w:r>
      <w:r w:rsidR="008245E3" w:rsidRPr="002E2A1A">
        <w:rPr>
          <w:color w:val="000000" w:themeColor="text1"/>
          <w:sz w:val="28"/>
          <w:szCs w:val="28"/>
        </w:rPr>
        <w:t xml:space="preserve">т отличать в облике буквы существенные черты – независимо от размера, цвета и </w:t>
      </w:r>
      <w:r w:rsidR="008245E3" w:rsidRPr="002E2A1A">
        <w:rPr>
          <w:color w:val="000000" w:themeColor="text1"/>
          <w:sz w:val="28"/>
          <w:szCs w:val="28"/>
        </w:rPr>
        <w:lastRenderedPageBreak/>
        <w:t>второстепенных графических деталей, т.е. сформируют навык быстрого узнавания</w:t>
      </w:r>
      <w:r w:rsidR="0051536D">
        <w:rPr>
          <w:color w:val="000000" w:themeColor="text1"/>
          <w:sz w:val="28"/>
          <w:szCs w:val="28"/>
        </w:rPr>
        <w:tab/>
      </w:r>
      <w:r w:rsidR="008245E3" w:rsidRPr="002E2A1A">
        <w:rPr>
          <w:color w:val="000000" w:themeColor="text1"/>
          <w:sz w:val="28"/>
          <w:szCs w:val="28"/>
        </w:rPr>
        <w:t>буквы. </w:t>
      </w:r>
      <w:r w:rsidR="008245E3" w:rsidRPr="002E2A1A">
        <w:rPr>
          <w:color w:val="000000" w:themeColor="text1"/>
          <w:sz w:val="28"/>
          <w:szCs w:val="28"/>
        </w:rPr>
        <w:br/>
      </w:r>
      <w:r w:rsidR="0051536D">
        <w:rPr>
          <w:color w:val="000000" w:themeColor="text1"/>
          <w:sz w:val="28"/>
          <w:szCs w:val="28"/>
        </w:rPr>
        <w:tab/>
      </w:r>
      <w:r w:rsidR="008245E3" w:rsidRPr="002E2A1A">
        <w:rPr>
          <w:color w:val="000000" w:themeColor="text1"/>
          <w:sz w:val="28"/>
          <w:szCs w:val="28"/>
        </w:rPr>
        <w:t xml:space="preserve">Такая тренировка нужна для того, чтобы в будущем ребенок легко мог прочитать любой текст, независимо от того, какой шрифт при этом использовался. </w:t>
      </w:r>
    </w:p>
    <w:p w14:paraId="784C4E1A" w14:textId="77777777" w:rsidR="002E2A1A" w:rsidRPr="0051536D" w:rsidRDefault="00D90A30" w:rsidP="005153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Приёмы тренировки детей распознавания букв:</w:t>
      </w:r>
    </w:p>
    <w:p w14:paraId="225D405F" w14:textId="77777777" w:rsidR="0071646E" w:rsidRPr="0051536D" w:rsidRDefault="00D90A30" w:rsidP="0051536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646E" w:rsidRPr="0051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оотношение буквы и звука.</w:t>
      </w:r>
    </w:p>
    <w:p w14:paraId="6E7B38FA" w14:textId="77777777" w:rsidR="0071646E" w:rsidRPr="002E2A1A" w:rsidRDefault="0051536D" w:rsidP="0051536D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6ED06F2B" wp14:editId="4D45AD85">
            <wp:simplePos x="0" y="0"/>
            <wp:positionH relativeFrom="column">
              <wp:posOffset>1154430</wp:posOffset>
            </wp:positionH>
            <wp:positionV relativeFrom="paragraph">
              <wp:posOffset>293370</wp:posOffset>
            </wp:positionV>
            <wp:extent cx="1952625" cy="1224280"/>
            <wp:effectExtent l="19050" t="19050" r="28575" b="13970"/>
            <wp:wrapNone/>
            <wp:docPr id="44" name="Рисунок 44" descr="ÐÐ°ÑÑÐ¸Ð½ÐºÐ¸ Ð¿Ð¾ Ð·Ð°Ð¿ÑÐ¾ÑÑ â¢ Ð²ÑÐ±Ð¾Ñ Ð½ÑÐ¶Ð½Ð¾Ð¹ Ð±ÑÐºÐ²Ñ Ð¸Ð· Ð³ÑÑÐ¿Ð¿Ñ Ð´ÑÑÐ³Ð¸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ÐÐ°ÑÑÐ¸Ð½ÐºÐ¸ Ð¿Ð¾ Ð·Ð°Ð¿ÑÐ¾ÑÑ â¢ Ð²ÑÐ±Ð¾Ñ Ð½ÑÐ¶Ð½Ð¾Ð¹ Ð±ÑÐºÐ²Ñ Ð¸Ð· Ð³ÑÑÐ¿Ð¿Ñ Ð´ÑÑÐ³Ð¸Ñ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" t="11451" r="4515" b="3207"/>
                    <a:stretch/>
                  </pic:blipFill>
                  <pic:spPr bwMode="auto">
                    <a:xfrm>
                      <a:off x="0" y="0"/>
                      <a:ext cx="1952625" cy="12242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46E"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="0071646E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найди слова на букву А.</w:t>
      </w:r>
    </w:p>
    <w:p w14:paraId="0845BF11" w14:textId="77777777" w:rsidR="0071646E" w:rsidRPr="002E2A1A" w:rsidRDefault="0071646E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BFA68B" w14:textId="77777777" w:rsidR="0071646E" w:rsidRPr="002E2A1A" w:rsidRDefault="0071646E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52B9E" w14:textId="77777777" w:rsidR="0071646E" w:rsidRPr="002E2A1A" w:rsidRDefault="0071646E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70F76" w14:textId="77777777" w:rsidR="00D90A30" w:rsidRPr="002E2A1A" w:rsidRDefault="00D90A30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28EB25" w14:textId="77777777" w:rsidR="0038063F" w:rsidRDefault="0038063F" w:rsidP="0038063F">
      <w:pPr>
        <w:pStyle w:val="a5"/>
        <w:spacing w:before="100" w:beforeAutospacing="1" w:after="100" w:afterAutospacing="1" w:line="36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1DD02" w14:textId="77777777" w:rsidR="00AC0236" w:rsidRPr="002E2A1A" w:rsidRDefault="00D90A30" w:rsidP="0038063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53DF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нужной буквы из группы других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18653A" w14:textId="77777777" w:rsidR="00AC0236" w:rsidRPr="002E2A1A" w:rsidRDefault="00AC0236" w:rsidP="0038063F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="007F5FED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букву И, обведи её.</w:t>
      </w:r>
    </w:p>
    <w:p w14:paraId="1AF03132" w14:textId="77777777" w:rsidR="00774192" w:rsidRPr="002E2A1A" w:rsidRDefault="00AC0236" w:rsidP="002E2A1A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A3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Й 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A3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A3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</w:t>
      </w:r>
      <w:r w:rsidR="00D90A3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90A3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A3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A0179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 </w:t>
      </w:r>
      <w:r w:rsidR="00D90A3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14:paraId="0B9C1DD0" w14:textId="77777777" w:rsidR="0038063F" w:rsidRDefault="0038063F" w:rsidP="0038063F">
      <w:pPr>
        <w:pStyle w:val="a5"/>
        <w:spacing w:after="0" w:line="36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07572" w14:textId="77777777" w:rsidR="00AC0236" w:rsidRPr="002E2A1A" w:rsidRDefault="00E61889" w:rsidP="0038063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51EAC8C" wp14:editId="04CE398D">
            <wp:simplePos x="0" y="0"/>
            <wp:positionH relativeFrom="column">
              <wp:posOffset>756920</wp:posOffset>
            </wp:positionH>
            <wp:positionV relativeFrom="paragraph">
              <wp:posOffset>610235</wp:posOffset>
            </wp:positionV>
            <wp:extent cx="846455" cy="769620"/>
            <wp:effectExtent l="19050" t="19050" r="10795" b="11430"/>
            <wp:wrapThrough wrapText="bothSides">
              <wp:wrapPolygon edited="0">
                <wp:start x="-486" y="-535"/>
                <wp:lineTo x="-486" y="21386"/>
                <wp:lineTo x="21389" y="21386"/>
                <wp:lineTo x="21389" y="-535"/>
                <wp:lineTo x="-486" y="-535"/>
              </wp:wrapPolygon>
            </wp:wrapThrough>
            <wp:docPr id="24" name="Рисунок 24" descr="ÐÐ°ÑÑÐ¸Ð½ÐºÐ¸ Ð¿Ð¾ Ð·Ð°Ð¿ÑÐ¾ÑÑ Ð±ÑÐºÐ²Ñ Ð Ð¸Ð· ÑÑÐµÑÐ½ÑÑ Ð¿Ð°Ð»Ð¾ÑÐµ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ÐÐ°ÑÑÐ¸Ð½ÐºÐ¸ Ð¿Ð¾ Ð·Ð°Ð¿ÑÐ¾ÑÑ Ð±ÑÐºÐ²Ñ Ð Ð¸Ð· ÑÑÐµÑÐ½ÑÑ Ð¿Ð°Ð»Ð¾ÑÐµÐº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4" t="26875" r="-156" b="4791"/>
                    <a:stretch/>
                  </pic:blipFill>
                  <pic:spPr bwMode="auto">
                    <a:xfrm>
                      <a:off x="0" y="0"/>
                      <a:ext cx="846455" cy="7696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3EC"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6827CA8" wp14:editId="06F54035">
            <wp:simplePos x="0" y="0"/>
            <wp:positionH relativeFrom="column">
              <wp:posOffset>3985260</wp:posOffset>
            </wp:positionH>
            <wp:positionV relativeFrom="paragraph">
              <wp:posOffset>610235</wp:posOffset>
            </wp:positionV>
            <wp:extent cx="837565" cy="790575"/>
            <wp:effectExtent l="19050" t="19050" r="19685" b="28575"/>
            <wp:wrapThrough wrapText="bothSides">
              <wp:wrapPolygon edited="0">
                <wp:start x="-491" y="-520"/>
                <wp:lineTo x="-491" y="21860"/>
                <wp:lineTo x="21616" y="21860"/>
                <wp:lineTo x="21616" y="-520"/>
                <wp:lineTo x="-491" y="-520"/>
              </wp:wrapPolygon>
            </wp:wrapThrough>
            <wp:docPr id="22" name="Рисунок 22" descr="ÐÐ°ÑÑÐ¸Ð½ÐºÐ¸ Ð¿Ð¾ Ð·Ð°Ð¿ÑÐ¾ÑÑ  Ð±ÑÐºÐ²Ñ Ð Ð¸Ð· Ð¿Ð»Ð°ÑÑÐ¸Ð»Ð¸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ÐÐ°ÑÑÐ¸Ð½ÐºÐ¸ Ð¿Ð¾ Ð·Ð°Ð¿ÑÐ¾ÑÑ  Ð±ÑÐºÐ²Ñ Ð Ð¸Ð· Ð¿Ð»Ð°ÑÑÐ¸Ð»Ð¸Ð½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90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3EC"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9ACD872" wp14:editId="46F840D1">
            <wp:simplePos x="0" y="0"/>
            <wp:positionH relativeFrom="column">
              <wp:posOffset>2289810</wp:posOffset>
            </wp:positionH>
            <wp:positionV relativeFrom="paragraph">
              <wp:posOffset>609600</wp:posOffset>
            </wp:positionV>
            <wp:extent cx="981075" cy="795020"/>
            <wp:effectExtent l="19050" t="19050" r="28575" b="24130"/>
            <wp:wrapThrough wrapText="bothSides">
              <wp:wrapPolygon edited="0">
                <wp:start x="-419" y="-518"/>
                <wp:lineTo x="-419" y="21738"/>
                <wp:lineTo x="21810" y="21738"/>
                <wp:lineTo x="21810" y="-518"/>
                <wp:lineTo x="-419" y="-518"/>
              </wp:wrapPolygon>
            </wp:wrapThrough>
            <wp:docPr id="23" name="Рисунок 23" descr="ÐÐ°ÑÑÐ¸Ð½ÐºÐ¸ Ð¿Ð¾ Ð·Ð°Ð¿ÑÐ¾ÑÑ Ð±ÑÐºÐ²Ñ Ð Ð¸Ð· Ð±ÑÑÐ¸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ÐÐ°ÑÑÐ¸Ð½ÐºÐ¸ Ð¿Ð¾ Ð·Ð°Ð¿ÑÐ¾ÑÑ Ð±ÑÐºÐ²Ñ Ð Ð¸Ð· Ð±ÑÑÐ¸Ð½Ð¾Ð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50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A3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953DF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образа буквы из пластилина, проволоки, счетных палочек и других материалов</w:t>
      </w:r>
      <w:r w:rsidR="0002275E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16A229" w14:textId="77777777" w:rsidR="00774192" w:rsidRPr="002E2A1A" w:rsidRDefault="00333A47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sz w:val="28"/>
          <w:szCs w:val="28"/>
        </w:rPr>
        <w:t xml:space="preserve"> </w:t>
      </w:r>
      <w:r w:rsidR="00572E49" w:rsidRPr="002E2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7A93A" w14:textId="77777777" w:rsidR="00CC159D" w:rsidRPr="002E2A1A" w:rsidRDefault="00CC159D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407F7" w14:textId="77777777" w:rsidR="00CC159D" w:rsidRPr="002E2A1A" w:rsidRDefault="00CC159D" w:rsidP="002E2A1A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B25144" w14:textId="77777777" w:rsidR="00CE2886" w:rsidRPr="002E2A1A" w:rsidRDefault="00D90A30" w:rsidP="0038063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E2886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оотнесение буквы с многообразием её графического изображения</w:t>
      </w:r>
      <w:r w:rsidR="00057CD3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1516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CD3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</w:t>
      </w:r>
      <w:r w:rsidR="00D71516" w:rsidRPr="002E2A1A">
        <w:rPr>
          <w:rFonts w:ascii="Times New Roman" w:hAnsi="Times New Roman" w:cs="Times New Roman"/>
          <w:color w:val="000000" w:themeColor="text1"/>
          <w:sz w:val="28"/>
          <w:szCs w:val="28"/>
        </w:rPr>
        <w:t>научит отличать в облике буквы существенные черты</w:t>
      </w:r>
      <w:r w:rsidRPr="002E2A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E482EF" w14:textId="77777777" w:rsidR="00E543EC" w:rsidRDefault="00E543EC" w:rsidP="0038063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F7FCD95" w14:textId="77777777" w:rsidR="00774192" w:rsidRPr="002E2A1A" w:rsidRDefault="0038063F" w:rsidP="0038063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3CDB5CA1" wp14:editId="467D6A00">
            <wp:simplePos x="0" y="0"/>
            <wp:positionH relativeFrom="column">
              <wp:posOffset>1489710</wp:posOffset>
            </wp:positionH>
            <wp:positionV relativeFrom="paragraph">
              <wp:posOffset>255270</wp:posOffset>
            </wp:positionV>
            <wp:extent cx="1971675" cy="2162175"/>
            <wp:effectExtent l="19050" t="19050" r="28575" b="28575"/>
            <wp:wrapNone/>
            <wp:docPr id="25" name="Рисунок 25" descr="ÐÐ°ÑÑÐ¸Ð½ÐºÐ¸ Ð¿Ð¾ Ð·Ð°Ð¿ÑÐ¾ÑÑ ÑÐ°Ð·Ð½ÑÑ Ð¾Ð±ÑÐ°Ð·Ð¾Ð² Ð¾Ð´Ð½Ð¾Ð¹ Ð±ÑÐºÐ²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ÐÐ°ÑÑÐ¸Ð½ÐºÐ¸ Ð¿Ð¾ Ð·Ð°Ð¿ÑÐ¾ÑÑ ÑÐ°Ð·Ð½ÑÑ Ð¾Ð±ÑÐ°Ð·Ð¾Ð² Ð¾Ð´Ð½Ð¾Ð¹ Ð±ÑÐºÐ²Ñ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62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886"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="0002275E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и подчеркни все буквы Л.</w:t>
      </w:r>
      <w:r w:rsidR="00D71516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FEC744" w14:textId="77777777" w:rsidR="00A81DC6" w:rsidRPr="002E2A1A" w:rsidRDefault="00A81DC6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F322E" w14:textId="77777777" w:rsidR="00CC159D" w:rsidRPr="002E2A1A" w:rsidRDefault="00CC159D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4C435" w14:textId="77777777" w:rsidR="0038063F" w:rsidRPr="0038063F" w:rsidRDefault="0038063F" w:rsidP="0038063F">
      <w:pPr>
        <w:spacing w:before="100" w:beforeAutospacing="1" w:after="100" w:afterAutospacing="1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8199E" w14:textId="77777777" w:rsidR="0038063F" w:rsidRDefault="0038063F" w:rsidP="0038063F">
      <w:pPr>
        <w:spacing w:before="100" w:beforeAutospacing="1" w:after="100" w:afterAutospacing="1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B9F9D" w14:textId="77777777" w:rsidR="0038063F" w:rsidRPr="0038063F" w:rsidRDefault="0038063F" w:rsidP="0038063F">
      <w:pPr>
        <w:spacing w:before="100" w:beforeAutospacing="1" w:after="100" w:afterAutospacing="1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B6FC03" w14:textId="77777777" w:rsidR="00057CD3" w:rsidRPr="002E2A1A" w:rsidRDefault="00D90A30" w:rsidP="0038063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E2886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оотнесение </w:t>
      </w:r>
      <w:r w:rsidR="00057CD3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буквы с предметом. Данный приём позволяет ученикам соотнести буквы с уже знакомыми предметами окружающей действительности, а значит лучше, запомнить. </w:t>
      </w:r>
    </w:p>
    <w:p w14:paraId="47EEDED9" w14:textId="77777777" w:rsidR="0002275E" w:rsidRPr="002E2A1A" w:rsidRDefault="00E543EC" w:rsidP="0038063F">
      <w:pPr>
        <w:pStyle w:val="a5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584FD9" wp14:editId="5AFC2D78">
            <wp:simplePos x="0" y="0"/>
            <wp:positionH relativeFrom="column">
              <wp:posOffset>2794635</wp:posOffset>
            </wp:positionH>
            <wp:positionV relativeFrom="paragraph">
              <wp:posOffset>264160</wp:posOffset>
            </wp:positionV>
            <wp:extent cx="1485900" cy="629920"/>
            <wp:effectExtent l="19050" t="19050" r="19050" b="17780"/>
            <wp:wrapNone/>
            <wp:docPr id="42" name="Рисунок 4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00" b="32066"/>
                    <a:stretch/>
                  </pic:blipFill>
                  <pic:spPr bwMode="auto">
                    <a:xfrm>
                      <a:off x="0" y="0"/>
                      <a:ext cx="1485900" cy="629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A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769352E" wp14:editId="3A29DE5B">
            <wp:simplePos x="0" y="0"/>
            <wp:positionH relativeFrom="margin">
              <wp:posOffset>1718310</wp:posOffset>
            </wp:positionH>
            <wp:positionV relativeFrom="paragraph">
              <wp:posOffset>267231</wp:posOffset>
            </wp:positionV>
            <wp:extent cx="714375" cy="656059"/>
            <wp:effectExtent l="19050" t="19050" r="9525" b="10795"/>
            <wp:wrapNone/>
            <wp:docPr id="41" name="Рисунок 41" descr="ÐÐ°ÑÑÐ¸Ð½ÐºÐ¸ Ð¿Ð¾ Ð·Ð°Ð¿ÑÐ¾ÑÑ Ð±Ð°ÑÐ°Ð½Ðº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ÐÐ°ÑÑÐ¸Ð½ÐºÐ¸ Ð¿Ð¾ Ð·Ð°Ð¿ÑÐ¾ÑÑ Ð±Ð°ÑÐ°Ð½Ðº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60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73442F2F" wp14:editId="19D30E05">
            <wp:simplePos x="0" y="0"/>
            <wp:positionH relativeFrom="column">
              <wp:posOffset>803910</wp:posOffset>
            </wp:positionH>
            <wp:positionV relativeFrom="paragraph">
              <wp:posOffset>294005</wp:posOffset>
            </wp:positionV>
            <wp:extent cx="634365" cy="627380"/>
            <wp:effectExtent l="19050" t="19050" r="13335" b="20320"/>
            <wp:wrapNone/>
            <wp:docPr id="40" name="Рисунок 40" descr="ÐÐ°ÑÑÐ¸Ð½ÐºÐ¸ Ð¿Ð¾ Ð·Ð°Ð¿ÑÐ¾ÑÑ ÑÐ¸ÑÑÐ½Ð¾Ðº Ð¼ÐµÑÑ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ÐÐ°ÑÑÐ¸Ð½ÐºÐ¸ Ð¿Ð¾ Ð·Ð°Ð¿ÑÐ¾ÑÑ ÑÐ¸ÑÑÐ½Ð¾Ðº Ð¼ÐµÑÑÑ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0"/>
                    <a:stretch/>
                  </pic:blipFill>
                  <pic:spPr bwMode="auto">
                    <a:xfrm flipH="1">
                      <a:off x="0" y="0"/>
                      <a:ext cx="634365" cy="627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75E"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="001F6993"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1F6993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узнай букву</w:t>
      </w:r>
      <w:r w:rsidR="0002275E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6F51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E809EB" w14:textId="77777777" w:rsidR="0006339C" w:rsidRPr="002E2A1A" w:rsidRDefault="0006339C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DD1431B" w14:textId="77777777" w:rsidR="0006339C" w:rsidRPr="002E2A1A" w:rsidRDefault="0006339C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082844" w14:textId="77777777" w:rsidR="00CE2886" w:rsidRPr="002E2A1A" w:rsidRDefault="00CE2886" w:rsidP="00B52B5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3FDA127" w14:textId="77777777" w:rsidR="00E2283A" w:rsidRPr="002E2A1A" w:rsidRDefault="00D90A30" w:rsidP="00B52B5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2283A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буквы.</w:t>
      </w:r>
    </w:p>
    <w:p w14:paraId="141C36F4" w14:textId="77777777" w:rsidR="00E2283A" w:rsidRPr="002E2A1A" w:rsidRDefault="00B52B5A" w:rsidP="00B52B5A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50CD97AD" wp14:editId="7A40BB16">
            <wp:simplePos x="0" y="0"/>
            <wp:positionH relativeFrom="margin">
              <wp:posOffset>518795</wp:posOffset>
            </wp:positionH>
            <wp:positionV relativeFrom="paragraph">
              <wp:posOffset>226695</wp:posOffset>
            </wp:positionV>
            <wp:extent cx="3856699" cy="1485900"/>
            <wp:effectExtent l="19050" t="19050" r="10795" b="19050"/>
            <wp:wrapNone/>
            <wp:docPr id="51" name="Рисунок 51" descr="ÐÐ°ÑÑÐ¸Ð½ÐºÐ¸ Ð¿Ð¾ Ð·Ð°Ð¿ÑÐ¾ÑÑ Ð±ÑÐºÐ²Ñ ÑÐ¿ÑÑÑÐ°Ð»Ð¸Ñ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ÐÐ°ÑÑÐ¸Ð½ÐºÐ¸ Ð¿Ð¾ Ð·Ð°Ð¿ÑÐ¾ÑÑ Ð±ÑÐºÐ²Ñ ÑÐ¿ÑÑÑÐ°Ð»Ð¸ÑÑ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" t="33799" b="2121"/>
                    <a:stretch/>
                  </pic:blipFill>
                  <pic:spPr bwMode="auto">
                    <a:xfrm>
                      <a:off x="0" y="0"/>
                      <a:ext cx="3856699" cy="1485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83A"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Задание:</w:t>
      </w:r>
      <w:r w:rsidR="00E2283A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«С»?</w:t>
      </w:r>
    </w:p>
    <w:p w14:paraId="1974E3B1" w14:textId="77777777" w:rsidR="00BF0A29" w:rsidRPr="002E2A1A" w:rsidRDefault="00BF0A29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FC7DB" w14:textId="77777777" w:rsidR="00BF0A29" w:rsidRPr="002E2A1A" w:rsidRDefault="00BF0A29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2EC21" w14:textId="77777777" w:rsidR="00D90A30" w:rsidRPr="002E2A1A" w:rsidRDefault="00D90A30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9AA72" w14:textId="77777777" w:rsidR="00B52B5A" w:rsidRDefault="00B52B5A" w:rsidP="00B52B5A">
      <w:pPr>
        <w:pStyle w:val="a5"/>
        <w:spacing w:before="100" w:beforeAutospacing="1" w:after="100" w:afterAutospacing="1" w:line="360" w:lineRule="auto"/>
        <w:ind w:left="18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CA604" w14:textId="77777777" w:rsidR="00B52B5A" w:rsidRDefault="00B52B5A" w:rsidP="00B52B5A">
      <w:pPr>
        <w:pStyle w:val="a5"/>
        <w:spacing w:before="100" w:beforeAutospacing="1" w:after="100" w:afterAutospacing="1" w:line="360" w:lineRule="auto"/>
        <w:ind w:left="18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9AFB0" w14:textId="77777777" w:rsidR="00E543EC" w:rsidRDefault="00E543EC" w:rsidP="00E543EC">
      <w:pPr>
        <w:pStyle w:val="a5"/>
        <w:spacing w:after="0" w:line="36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5AA50" w14:textId="77777777" w:rsidR="0006339C" w:rsidRPr="002E2A1A" w:rsidRDefault="00D90A30" w:rsidP="00B52B5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6339C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ахождение буквы по заданию учителя из строчки случайного набора разных букв и др.</w:t>
      </w:r>
    </w:p>
    <w:p w14:paraId="0AE37B75" w14:textId="77777777" w:rsidR="0006339C" w:rsidRDefault="0006339C" w:rsidP="00B52B5A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Задание: 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 печатную заглавную букву Б.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78"/>
        <w:gridCol w:w="1971"/>
        <w:gridCol w:w="1971"/>
        <w:gridCol w:w="1971"/>
        <w:gridCol w:w="1581"/>
      </w:tblGrid>
      <w:tr w:rsidR="003C0DA9" w14:paraId="3970AA1A" w14:textId="77777777" w:rsidTr="0051420A">
        <w:tc>
          <w:tcPr>
            <w:tcW w:w="1578" w:type="dxa"/>
          </w:tcPr>
          <w:p w14:paraId="5403FA6A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1971" w:type="dxa"/>
          </w:tcPr>
          <w:p w14:paraId="37AA9637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971" w:type="dxa"/>
          </w:tcPr>
          <w:p w14:paraId="2651906D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971" w:type="dxa"/>
          </w:tcPr>
          <w:p w14:paraId="221E7446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1" w:type="dxa"/>
          </w:tcPr>
          <w:p w14:paraId="055F70A2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</w:pPr>
            <w:r w:rsidRPr="003C0DA9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3C0DA9" w14:paraId="4E9DA9FC" w14:textId="77777777" w:rsidTr="0051420A">
        <w:tc>
          <w:tcPr>
            <w:tcW w:w="1578" w:type="dxa"/>
          </w:tcPr>
          <w:p w14:paraId="323A8A94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</w:t>
            </w:r>
          </w:p>
        </w:tc>
        <w:tc>
          <w:tcPr>
            <w:tcW w:w="1971" w:type="dxa"/>
          </w:tcPr>
          <w:p w14:paraId="0AE30F29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0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71" w:type="dxa"/>
          </w:tcPr>
          <w:p w14:paraId="43C93EA2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971" w:type="dxa"/>
          </w:tcPr>
          <w:p w14:paraId="1A74A32C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val="en-US" w:eastAsia="ru-RU"/>
              </w:rPr>
            </w:pPr>
            <w:r w:rsidRPr="003C0DA9">
              <w:rPr>
                <w:rFonts w:ascii="Algerian" w:eastAsia="Times New Roman" w:hAnsi="Algeri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581" w:type="dxa"/>
          </w:tcPr>
          <w:p w14:paraId="07A48C0E" w14:textId="77777777" w:rsid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</w:tc>
      </w:tr>
      <w:tr w:rsidR="003C0DA9" w14:paraId="678D80FB" w14:textId="77777777" w:rsidTr="0051420A">
        <w:tc>
          <w:tcPr>
            <w:tcW w:w="1578" w:type="dxa"/>
          </w:tcPr>
          <w:p w14:paraId="118F0B88" w14:textId="77777777" w:rsidR="003C0DA9" w:rsidRPr="003C0DA9" w:rsidRDefault="003C0DA9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71" w:type="dxa"/>
          </w:tcPr>
          <w:p w14:paraId="37BA11DC" w14:textId="77777777" w:rsidR="003C0DA9" w:rsidRPr="003C0DA9" w:rsidRDefault="0051420A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71" w:type="dxa"/>
          </w:tcPr>
          <w:p w14:paraId="784BFA43" w14:textId="77777777" w:rsidR="003C0DA9" w:rsidRDefault="0051420A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971" w:type="dxa"/>
          </w:tcPr>
          <w:p w14:paraId="15CCD846" w14:textId="77777777" w:rsidR="003C0DA9" w:rsidRPr="0051420A" w:rsidRDefault="0051420A" w:rsidP="0051420A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81" w:type="dxa"/>
          </w:tcPr>
          <w:p w14:paraId="6E91B9B0" w14:textId="77777777" w:rsidR="003C0DA9" w:rsidRPr="0051420A" w:rsidRDefault="0051420A" w:rsidP="0051420A">
            <w:pPr>
              <w:pStyle w:val="a5"/>
              <w:spacing w:line="360" w:lineRule="auto"/>
              <w:ind w:left="0"/>
              <w:jc w:val="center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51420A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3A9A1AB0" w14:textId="77777777" w:rsidR="00D90A30" w:rsidRPr="002E2A1A" w:rsidRDefault="00D90A30" w:rsidP="00185AB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45A96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ахождение </w:t>
      </w:r>
      <w:r w:rsidR="000E429D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по</w:t>
      </w:r>
      <w:r w:rsidR="00D45A96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29D" w:rsidRPr="002E2A1A">
        <w:rPr>
          <w:rFonts w:ascii="Times New Roman" w:hAnsi="Times New Roman" w:cs="Times New Roman"/>
          <w:color w:val="333333"/>
          <w:sz w:val="28"/>
          <w:szCs w:val="28"/>
        </w:rPr>
        <w:t>недостающим элементам</w:t>
      </w:r>
      <w:r w:rsidR="00D45A96" w:rsidRPr="002E2A1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44FEB54B" w14:textId="77777777" w:rsidR="000E429D" w:rsidRDefault="000E429D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буквы спрятались под зонтиком.</w:t>
      </w:r>
    </w:p>
    <w:p w14:paraId="7A7DD28A" w14:textId="77777777" w:rsidR="00185AB3" w:rsidRDefault="00185AB3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205622C5" wp14:editId="2380A913">
            <wp:simplePos x="0" y="0"/>
            <wp:positionH relativeFrom="column">
              <wp:posOffset>1203960</wp:posOffset>
            </wp:positionH>
            <wp:positionV relativeFrom="paragraph">
              <wp:posOffset>11430</wp:posOffset>
            </wp:positionV>
            <wp:extent cx="2245995" cy="1292860"/>
            <wp:effectExtent l="19050" t="19050" r="20955" b="21590"/>
            <wp:wrapNone/>
            <wp:docPr id="4" name="Рисунок 4" descr="ÐÐ°ÑÑÐ¸Ð½ÐºÐ¸ Ð¿Ð¾ Ð·Ð°Ð¿ÑÐ¾ÑÑ Ð±ÑÐºÐ²Ñ ÑÐ¿ÑÑÑÐ°Ð»Ð¸Ñ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±ÑÐºÐ²Ñ ÑÐ¿ÑÑÑÐ°Ð»Ð¸ÑÑ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3" b="53503"/>
                    <a:stretch/>
                  </pic:blipFill>
                  <pic:spPr bwMode="auto">
                    <a:xfrm>
                      <a:off x="0" y="0"/>
                      <a:ext cx="2245995" cy="1292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2DF3C" w14:textId="77777777" w:rsidR="00185AB3" w:rsidRPr="002E2A1A" w:rsidRDefault="00185AB3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AD83D" w14:textId="77777777" w:rsidR="00185AB3" w:rsidRDefault="00185AB3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9867507" w14:textId="77777777" w:rsidR="00185AB3" w:rsidRDefault="00185AB3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644515A" w14:textId="77777777" w:rsidR="00185AB3" w:rsidRDefault="00185AB3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5F1D24C" w14:textId="77777777" w:rsidR="00134770" w:rsidRPr="002E2A1A" w:rsidRDefault="00185AB3" w:rsidP="00185AB3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13FE" w:rsidRPr="00185A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="005B13FE"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B13FE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770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допиши буквы.</w:t>
      </w:r>
    </w:p>
    <w:p w14:paraId="191D76F8" w14:textId="77777777" w:rsidR="00134770" w:rsidRPr="00185AB3" w:rsidRDefault="00E543EC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A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19E2F8A6" wp14:editId="3369BB5E">
            <wp:simplePos x="0" y="0"/>
            <wp:positionH relativeFrom="column">
              <wp:posOffset>1203960</wp:posOffset>
            </wp:positionH>
            <wp:positionV relativeFrom="paragraph">
              <wp:posOffset>-1905</wp:posOffset>
            </wp:positionV>
            <wp:extent cx="2586355" cy="1333500"/>
            <wp:effectExtent l="19050" t="19050" r="23495" b="19050"/>
            <wp:wrapNone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333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AB3" w:rsidRPr="00185A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1A69B4E7" w14:textId="77777777" w:rsidR="00134770" w:rsidRPr="002E2A1A" w:rsidRDefault="00134770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DCD38" w14:textId="77777777" w:rsidR="00185AB3" w:rsidRDefault="00185AB3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7C6CC3E" w14:textId="77777777" w:rsidR="00185AB3" w:rsidRDefault="00185AB3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0961368" w14:textId="77777777" w:rsidR="00185AB3" w:rsidRDefault="00185AB3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8734F0D" w14:textId="77777777" w:rsidR="00D45A96" w:rsidRPr="002E2A1A" w:rsidRDefault="002B7D6C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3FE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буквы «сломались», помоги их «отремонтировать».</w:t>
      </w:r>
    </w:p>
    <w:p w14:paraId="5AAC907F" w14:textId="77777777" w:rsidR="00774192" w:rsidRPr="002E2A1A" w:rsidRDefault="00134770" w:rsidP="002E2A1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A45CE6D" wp14:editId="630D1E29">
            <wp:simplePos x="0" y="0"/>
            <wp:positionH relativeFrom="column">
              <wp:posOffset>1100455</wp:posOffset>
            </wp:positionH>
            <wp:positionV relativeFrom="paragraph">
              <wp:posOffset>8255</wp:posOffset>
            </wp:positionV>
            <wp:extent cx="33229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423" y="21080"/>
                <wp:lineTo x="21423" y="0"/>
                <wp:lineTo x="0" y="0"/>
              </wp:wrapPolygon>
            </wp:wrapThrough>
            <wp:docPr id="47" name="Рисунок 4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9" b="62486"/>
                    <a:stretch/>
                  </pic:blipFill>
                  <pic:spPr bwMode="auto">
                    <a:xfrm>
                      <a:off x="0" y="0"/>
                      <a:ext cx="332295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2ED"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9302BC2" w14:textId="77777777" w:rsidR="00776352" w:rsidRPr="002E2A1A" w:rsidRDefault="00776352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80B803A" w14:textId="77777777" w:rsidR="00E672ED" w:rsidRPr="002E2A1A" w:rsidRDefault="00E672ED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</w:t>
      </w:r>
      <w:r w:rsidR="00776352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можно «построить» из этих элементов.</w:t>
      </w:r>
    </w:p>
    <w:p w14:paraId="2C43073D" w14:textId="77777777" w:rsidR="00E672ED" w:rsidRPr="002E2A1A" w:rsidRDefault="002B7D6C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094B00C3" wp14:editId="1D68E19A">
            <wp:simplePos x="0" y="0"/>
            <wp:positionH relativeFrom="column">
              <wp:posOffset>1200785</wp:posOffset>
            </wp:positionH>
            <wp:positionV relativeFrom="paragraph">
              <wp:posOffset>80645</wp:posOffset>
            </wp:positionV>
            <wp:extent cx="2453005" cy="591820"/>
            <wp:effectExtent l="19050" t="19050" r="23495" b="17780"/>
            <wp:wrapThrough wrapText="bothSides">
              <wp:wrapPolygon edited="0">
                <wp:start x="-168" y="-695"/>
                <wp:lineTo x="-168" y="21554"/>
                <wp:lineTo x="21639" y="21554"/>
                <wp:lineTo x="21639" y="-695"/>
                <wp:lineTo x="-168" y="-695"/>
              </wp:wrapPolygon>
            </wp:wrapThrough>
            <wp:docPr id="9" name="Рисунок 9" descr="ÐÐ°ÑÑÐ¸Ð½ÐºÐ¸ Ð¿Ð¾ Ð·Ð°Ð¿ÑÐ¾ÑÑ Ð±ÑÐºÐ²Ñ ÑÐ¿ÑÑÑÐ°Ð»Ð¸Ñ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±ÑÐºÐ²Ñ ÑÐ¿ÑÑÑÐ°Ð»Ð¸ÑÑ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09"/>
                    <a:stretch/>
                  </pic:blipFill>
                  <pic:spPr bwMode="auto">
                    <a:xfrm>
                      <a:off x="0" y="0"/>
                      <a:ext cx="2453005" cy="5918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A3A397" wp14:editId="2FC7BF1C">
            <wp:extent cx="2792176" cy="676141"/>
            <wp:effectExtent l="0" t="0" r="0" b="0"/>
            <wp:docPr id="27" name="Рисунок 2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" t="76084" r="1728"/>
                    <a:stretch/>
                  </pic:blipFill>
                  <pic:spPr bwMode="auto">
                    <a:xfrm>
                      <a:off x="0" y="0"/>
                      <a:ext cx="2842793" cy="6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984A8" w14:textId="77777777" w:rsidR="00E672ED" w:rsidRPr="002E2A1A" w:rsidRDefault="00806D28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буквы.</w:t>
      </w:r>
    </w:p>
    <w:p w14:paraId="2AE2DE2D" w14:textId="77777777" w:rsidR="00E672ED" w:rsidRPr="002E2A1A" w:rsidRDefault="00806D28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CFB5430" wp14:editId="70D9860F">
            <wp:simplePos x="0" y="0"/>
            <wp:positionH relativeFrom="column">
              <wp:posOffset>1208405</wp:posOffset>
            </wp:positionH>
            <wp:positionV relativeFrom="paragraph">
              <wp:posOffset>110490</wp:posOffset>
            </wp:positionV>
            <wp:extent cx="2637155" cy="831850"/>
            <wp:effectExtent l="19050" t="19050" r="10795" b="25400"/>
            <wp:wrapThrough wrapText="bothSides">
              <wp:wrapPolygon edited="0">
                <wp:start x="-156" y="-495"/>
                <wp:lineTo x="-156" y="21765"/>
                <wp:lineTo x="21532" y="21765"/>
                <wp:lineTo x="21532" y="-495"/>
                <wp:lineTo x="-156" y="-495"/>
              </wp:wrapPolygon>
            </wp:wrapThrough>
            <wp:docPr id="49" name="Рисунок 49" descr="ÐÐ°ÑÑÐ¸Ð½ÐºÐ¸ Ð¿Ð¾ Ð·Ð°Ð¿ÑÐ¾ÑÑ Ð±ÑÐºÐ²Ñ ÑÐ¿ÑÑÑÐ°Ð»Ð¸Ñ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±ÑÐºÐ²Ñ ÑÐ¿ÑÑÑÐ°Ð»Ð¸ÑÑ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831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22037" w14:textId="77777777" w:rsidR="00E672ED" w:rsidRPr="002E2A1A" w:rsidRDefault="00E672ED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ABCD8" w14:textId="77777777" w:rsidR="00E672ED" w:rsidRPr="002E2A1A" w:rsidRDefault="00E672ED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B5C4C" w14:textId="77777777" w:rsidR="00E543EC" w:rsidRDefault="00E543EC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F50A16E" w14:textId="77777777" w:rsidR="00232FE9" w:rsidRPr="002E2A1A" w:rsidRDefault="00232FE9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изображено на картинке? Найди и назови все буквы.</w:t>
      </w:r>
    </w:p>
    <w:p w14:paraId="134DE04A" w14:textId="77777777" w:rsidR="00232FE9" w:rsidRPr="002E2A1A" w:rsidRDefault="002A6A1B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3F8D85F" wp14:editId="5C919624">
            <wp:simplePos x="0" y="0"/>
            <wp:positionH relativeFrom="column">
              <wp:posOffset>1129665</wp:posOffset>
            </wp:positionH>
            <wp:positionV relativeFrom="paragraph">
              <wp:posOffset>117475</wp:posOffset>
            </wp:positionV>
            <wp:extent cx="2313940" cy="901065"/>
            <wp:effectExtent l="19050" t="19050" r="10160" b="13335"/>
            <wp:wrapThrough wrapText="bothSides">
              <wp:wrapPolygon edited="0">
                <wp:start x="-178" y="-457"/>
                <wp:lineTo x="-178" y="21463"/>
                <wp:lineTo x="21517" y="21463"/>
                <wp:lineTo x="21517" y="-457"/>
                <wp:lineTo x="-178" y="-457"/>
              </wp:wrapPolygon>
            </wp:wrapThrough>
            <wp:docPr id="50" name="Рисунок 5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9" b="19260"/>
                    <a:stretch/>
                  </pic:blipFill>
                  <pic:spPr bwMode="auto">
                    <a:xfrm>
                      <a:off x="0" y="0"/>
                      <a:ext cx="2313940" cy="9010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23CDE" w14:textId="77777777" w:rsidR="00232FE9" w:rsidRPr="002E2A1A" w:rsidRDefault="00232FE9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405DD26" w14:textId="77777777" w:rsidR="002A6A1B" w:rsidRPr="002E2A1A" w:rsidRDefault="002A6A1B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001E61A" w14:textId="77777777" w:rsidR="00741ACC" w:rsidRPr="002E2A1A" w:rsidRDefault="00185AB3" w:rsidP="00185AB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839D6EB" wp14:editId="3DF6C82B">
            <wp:simplePos x="0" y="0"/>
            <wp:positionH relativeFrom="column">
              <wp:posOffset>1465580</wp:posOffset>
            </wp:positionH>
            <wp:positionV relativeFrom="paragraph">
              <wp:posOffset>1087755</wp:posOffset>
            </wp:positionV>
            <wp:extent cx="1885950" cy="1575435"/>
            <wp:effectExtent l="95250" t="95250" r="95250" b="100965"/>
            <wp:wrapThrough wrapText="bothSides">
              <wp:wrapPolygon edited="0">
                <wp:start x="-1091" y="-1306"/>
                <wp:lineTo x="-1091" y="22723"/>
                <wp:lineTo x="22473" y="22723"/>
                <wp:lineTo x="22473" y="-1306"/>
                <wp:lineTo x="-1091" y="-1306"/>
              </wp:wrapPolygon>
            </wp:wrapThrough>
            <wp:docPr id="19" name="Рисунок 19" descr="http://player.myshared.ru/4/193083/slides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layer.myshared.ru/4/193083/slides/slide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29194" r="15833" b="13996"/>
                    <a:stretch/>
                  </pic:blipFill>
                  <pic:spPr bwMode="auto">
                    <a:xfrm>
                      <a:off x="0" y="0"/>
                      <a:ext cx="1885950" cy="15754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ACC" w:rsidRPr="002E2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="00741ACC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 картинку. Догадайся, какие буквы лежат на столе.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41ACC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Запомни, под каким предметом. </w:t>
      </w:r>
      <w:r w:rsidR="00350EAB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Напечатай буквы. (картинка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0EAB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закрывается). Назови по памяти, под каким предметом лежала каждая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0EAB" w:rsidRPr="002E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буква.</w:t>
      </w:r>
    </w:p>
    <w:p w14:paraId="53E5517B" w14:textId="77777777" w:rsidR="00E672ED" w:rsidRPr="002E2A1A" w:rsidRDefault="00E672ED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3B3F4" w14:textId="77777777" w:rsidR="00E672ED" w:rsidRPr="002E2A1A" w:rsidRDefault="00E672ED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B4A12" w14:textId="77777777" w:rsidR="00E672ED" w:rsidRPr="002E2A1A" w:rsidRDefault="00E672ED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55161" w14:textId="77777777" w:rsidR="00E672ED" w:rsidRPr="002E2A1A" w:rsidRDefault="00E672ED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FE2F5" w14:textId="77777777" w:rsidR="002A6A1B" w:rsidRPr="002E2A1A" w:rsidRDefault="002A6A1B" w:rsidP="002E2A1A">
      <w:pPr>
        <w:pStyle w:val="a5"/>
        <w:spacing w:before="100" w:beforeAutospacing="1" w:after="100" w:afterAutospacing="1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62C06C" w14:textId="77777777" w:rsidR="00E543EC" w:rsidRDefault="00E543EC" w:rsidP="00185AB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7CCCF8" w14:textId="77777777" w:rsidR="007103B1" w:rsidRPr="002E2A1A" w:rsidRDefault="007103B1" w:rsidP="00185AB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обучения грамоте в начальной школе должна приносить плодотворные, результативные итоги. Учитель – это посредник между знаниями и сознанием ученика. Главная задача – донести эти знания до ребенка, используя при этом эффективные методы, организуя способы, определенные пути, приемы предоставления учебного материала.</w:t>
      </w:r>
    </w:p>
    <w:p w14:paraId="2DD028DA" w14:textId="77777777" w:rsidR="00866ED4" w:rsidRDefault="00CD09EB" w:rsidP="00866E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9EB">
        <w:rPr>
          <w:rFonts w:ascii="Times New Roman" w:eastAsia="Calibri" w:hAnsi="Times New Roman" w:cs="Times New Roman"/>
          <w:sz w:val="28"/>
          <w:szCs w:val="28"/>
        </w:rPr>
        <w:t>Список используемой литературы</w:t>
      </w:r>
    </w:p>
    <w:p w14:paraId="25BBF642" w14:textId="77777777" w:rsidR="00E543EC" w:rsidRPr="00414EE6" w:rsidRDefault="00E543EC" w:rsidP="00E543E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4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Девляшова</w:t>
      </w:r>
      <w:proofErr w:type="spellEnd"/>
      <w:r w:rsidRPr="00E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414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обучения грамоте в начальной школе: описание, оценка эффективности:</w:t>
      </w:r>
      <w:r w:rsidRPr="00E543EC">
        <w:rPr>
          <w:rFonts w:ascii="Times New Roman" w:eastAsia="Calibri" w:hAnsi="Times New Roman" w:cs="Times New Roman"/>
          <w:sz w:val="28"/>
          <w:szCs w:val="28"/>
        </w:rPr>
        <w:t xml:space="preserve"> [Электронный</w:t>
      </w:r>
      <w:r w:rsidRPr="00E543EC">
        <w:rPr>
          <w:rFonts w:ascii="Times New Roman" w:eastAsia="Calibri" w:hAnsi="Times New Roman" w:cs="Times New Roman"/>
          <w:sz w:val="28"/>
          <w:szCs w:val="28"/>
        </w:rPr>
        <w:tab/>
        <w:t xml:space="preserve"> ресурс]. – Режим</w:t>
      </w:r>
      <w:r w:rsidRPr="00E543EC">
        <w:rPr>
          <w:rFonts w:ascii="Times New Roman" w:eastAsia="Calibri" w:hAnsi="Times New Roman" w:cs="Times New Roman"/>
          <w:sz w:val="28"/>
          <w:szCs w:val="28"/>
        </w:rPr>
        <w:tab/>
        <w:t xml:space="preserve">доступа: </w:t>
      </w:r>
      <w:r w:rsidRPr="0041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414EE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http://fb.ru/article/327551/metodiki-obucheniya-gramote-v-nachalnoy-shkole-opisanie-otsenka-effektivnosti</w:t>
        </w:r>
      </w:hyperlink>
      <w:r w:rsidRPr="00E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(27.04.2018)</w:t>
      </w:r>
    </w:p>
    <w:p w14:paraId="36E30B42" w14:textId="77777777" w:rsidR="002E6283" w:rsidRDefault="00866ED4" w:rsidP="00E543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D4">
        <w:rPr>
          <w:rFonts w:ascii="Times New Roman" w:eastAsia="Calibri" w:hAnsi="Times New Roman" w:cs="Times New Roman"/>
          <w:sz w:val="28"/>
          <w:szCs w:val="28"/>
        </w:rPr>
        <w:t>Львов М. Р. С</w:t>
      </w:r>
      <w:r w:rsidRPr="00866ED4">
        <w:rPr>
          <w:rFonts w:ascii="Times New Roman" w:hAnsi="Times New Roman" w:cs="Times New Roman"/>
          <w:sz w:val="28"/>
          <w:szCs w:val="28"/>
        </w:rPr>
        <w:t>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ED4">
        <w:rPr>
          <w:rFonts w:ascii="Times New Roman" w:hAnsi="Times New Roman" w:cs="Times New Roman"/>
          <w:sz w:val="28"/>
          <w:szCs w:val="28"/>
        </w:rPr>
        <w:t>- справочник по методике русского языка: Учеб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866ED4">
        <w:rPr>
          <w:rFonts w:ascii="Times New Roman" w:hAnsi="Times New Roman" w:cs="Times New Roman"/>
          <w:sz w:val="28"/>
          <w:szCs w:val="28"/>
        </w:rPr>
        <w:t xml:space="preserve"> пособие для студентов педагогических  институтов по спец</w:t>
      </w:r>
      <w:r>
        <w:rPr>
          <w:rFonts w:ascii="Times New Roman" w:hAnsi="Times New Roman" w:cs="Times New Roman"/>
          <w:sz w:val="28"/>
          <w:szCs w:val="28"/>
        </w:rPr>
        <w:t xml:space="preserve">иальности </w:t>
      </w:r>
      <w:r w:rsidRPr="00866ED4">
        <w:rPr>
          <w:rFonts w:ascii="Times New Roman" w:hAnsi="Times New Roman" w:cs="Times New Roman"/>
          <w:sz w:val="28"/>
          <w:szCs w:val="28"/>
        </w:rPr>
        <w:t>«Русский язык  и литература». – М.: Просвещение, 1988. – 240 с.</w:t>
      </w:r>
    </w:p>
    <w:p w14:paraId="3F33AF2E" w14:textId="77777777" w:rsidR="00AC5819" w:rsidRDefault="002E6283" w:rsidP="00E543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6283">
        <w:rPr>
          <w:rFonts w:ascii="Times New Roman" w:hAnsi="Times New Roman" w:cs="Times New Roman"/>
          <w:sz w:val="28"/>
          <w:szCs w:val="28"/>
        </w:rPr>
        <w:t xml:space="preserve">Соловейчик М.С. </w:t>
      </w:r>
      <w:r w:rsidRPr="002E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в начальных классах: Теория и практика обучения / </w:t>
      </w:r>
      <w:r w:rsidRPr="002E6283">
        <w:rPr>
          <w:rFonts w:ascii="Times New Roman" w:hAnsi="Times New Roman" w:cs="Times New Roman"/>
          <w:sz w:val="28"/>
          <w:szCs w:val="28"/>
        </w:rPr>
        <w:t>М.С. Соловейчик, П.С.</w:t>
      </w:r>
      <w:r w:rsidRPr="002E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283">
        <w:rPr>
          <w:rFonts w:ascii="Times New Roman" w:hAnsi="Times New Roman" w:cs="Times New Roman"/>
          <w:sz w:val="28"/>
          <w:szCs w:val="28"/>
        </w:rPr>
        <w:t>Жедек</w:t>
      </w:r>
      <w:proofErr w:type="spellEnd"/>
      <w:r w:rsidRPr="002E6283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2E6283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2E6283">
        <w:rPr>
          <w:rFonts w:ascii="Times New Roman" w:hAnsi="Times New Roman" w:cs="Times New Roman"/>
          <w:sz w:val="28"/>
          <w:szCs w:val="28"/>
        </w:rPr>
        <w:t xml:space="preserve"> , Г.А. </w:t>
      </w:r>
      <w:proofErr w:type="spellStart"/>
      <w:r w:rsidRPr="002E6283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2E6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283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2E6283">
        <w:rPr>
          <w:rFonts w:ascii="Times New Roman" w:hAnsi="Times New Roman" w:cs="Times New Roman"/>
          <w:sz w:val="28"/>
          <w:szCs w:val="28"/>
        </w:rPr>
        <w:t>, О.В. Кубасова  и др.</w:t>
      </w:r>
      <w:r w:rsidRPr="002E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283">
        <w:rPr>
          <w:rFonts w:ascii="Times New Roman" w:hAnsi="Times New Roman" w:cs="Times New Roman"/>
          <w:sz w:val="28"/>
          <w:szCs w:val="28"/>
        </w:rPr>
        <w:t xml:space="preserve"> — М.: Академия, 1997. — 383 с.</w:t>
      </w:r>
    </w:p>
    <w:p w14:paraId="3CD44723" w14:textId="77777777" w:rsidR="00414EE6" w:rsidRDefault="00414EE6" w:rsidP="00E543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B9D1DF" w14:textId="77777777" w:rsidR="00414EE6" w:rsidRDefault="00414EE6" w:rsidP="00E543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B52EC8" w14:textId="77777777" w:rsidR="00414EE6" w:rsidRPr="002E2A1A" w:rsidRDefault="00414EE6" w:rsidP="00E543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14EE6" w:rsidRPr="002E2A1A" w:rsidSect="002E2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F3E"/>
    <w:multiLevelType w:val="hybridMultilevel"/>
    <w:tmpl w:val="99BEA1A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4FF2A91"/>
    <w:multiLevelType w:val="hybridMultilevel"/>
    <w:tmpl w:val="7A1876C0"/>
    <w:lvl w:ilvl="0" w:tplc="EEFA6D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E0CF8"/>
    <w:multiLevelType w:val="hybridMultilevel"/>
    <w:tmpl w:val="5A780E2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2E471318"/>
    <w:multiLevelType w:val="multilevel"/>
    <w:tmpl w:val="61CEB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B72"/>
    <w:rsid w:val="0002275E"/>
    <w:rsid w:val="000548DA"/>
    <w:rsid w:val="00057CD3"/>
    <w:rsid w:val="00061BB8"/>
    <w:rsid w:val="0006339C"/>
    <w:rsid w:val="000636AC"/>
    <w:rsid w:val="000D28C7"/>
    <w:rsid w:val="000E429D"/>
    <w:rsid w:val="000E50AB"/>
    <w:rsid w:val="00107B72"/>
    <w:rsid w:val="00134770"/>
    <w:rsid w:val="00154EC8"/>
    <w:rsid w:val="00185AB3"/>
    <w:rsid w:val="001A70F1"/>
    <w:rsid w:val="001D3A6C"/>
    <w:rsid w:val="001E6F51"/>
    <w:rsid w:val="001F6993"/>
    <w:rsid w:val="00232FE9"/>
    <w:rsid w:val="00252078"/>
    <w:rsid w:val="00283169"/>
    <w:rsid w:val="002A6A1B"/>
    <w:rsid w:val="002B7D6C"/>
    <w:rsid w:val="002E2A1A"/>
    <w:rsid w:val="002E4F71"/>
    <w:rsid w:val="002E6283"/>
    <w:rsid w:val="002F16A1"/>
    <w:rsid w:val="00333A47"/>
    <w:rsid w:val="00350EAB"/>
    <w:rsid w:val="003522B2"/>
    <w:rsid w:val="003733A3"/>
    <w:rsid w:val="0038063F"/>
    <w:rsid w:val="003C0DA9"/>
    <w:rsid w:val="00414EE6"/>
    <w:rsid w:val="0043061A"/>
    <w:rsid w:val="004359CF"/>
    <w:rsid w:val="004A0179"/>
    <w:rsid w:val="0051420A"/>
    <w:rsid w:val="0051536D"/>
    <w:rsid w:val="00572E49"/>
    <w:rsid w:val="005A32A6"/>
    <w:rsid w:val="005B13FE"/>
    <w:rsid w:val="006012A3"/>
    <w:rsid w:val="00645DAC"/>
    <w:rsid w:val="00682AC9"/>
    <w:rsid w:val="006A0C88"/>
    <w:rsid w:val="006C3F71"/>
    <w:rsid w:val="006F1B82"/>
    <w:rsid w:val="006F4ECF"/>
    <w:rsid w:val="00703E10"/>
    <w:rsid w:val="007074AA"/>
    <w:rsid w:val="007103B1"/>
    <w:rsid w:val="0071646E"/>
    <w:rsid w:val="00737B94"/>
    <w:rsid w:val="00741ACC"/>
    <w:rsid w:val="00771806"/>
    <w:rsid w:val="00774192"/>
    <w:rsid w:val="00776352"/>
    <w:rsid w:val="007E024F"/>
    <w:rsid w:val="007F5FED"/>
    <w:rsid w:val="00806D28"/>
    <w:rsid w:val="008245E3"/>
    <w:rsid w:val="00852DEB"/>
    <w:rsid w:val="00866ED4"/>
    <w:rsid w:val="008A5858"/>
    <w:rsid w:val="008A7A71"/>
    <w:rsid w:val="008E1D1E"/>
    <w:rsid w:val="00911277"/>
    <w:rsid w:val="009429C5"/>
    <w:rsid w:val="00961A4E"/>
    <w:rsid w:val="00994B13"/>
    <w:rsid w:val="009A632F"/>
    <w:rsid w:val="00A20F08"/>
    <w:rsid w:val="00A2275C"/>
    <w:rsid w:val="00A33D78"/>
    <w:rsid w:val="00A535FA"/>
    <w:rsid w:val="00A81DC6"/>
    <w:rsid w:val="00AA4F34"/>
    <w:rsid w:val="00AC0236"/>
    <w:rsid w:val="00AC5819"/>
    <w:rsid w:val="00AC7C2A"/>
    <w:rsid w:val="00B22A8B"/>
    <w:rsid w:val="00B45061"/>
    <w:rsid w:val="00B52B5A"/>
    <w:rsid w:val="00B8375D"/>
    <w:rsid w:val="00BA0FB8"/>
    <w:rsid w:val="00BA126D"/>
    <w:rsid w:val="00BE2537"/>
    <w:rsid w:val="00BE735B"/>
    <w:rsid w:val="00BF0A29"/>
    <w:rsid w:val="00C13E50"/>
    <w:rsid w:val="00C953DF"/>
    <w:rsid w:val="00CC159D"/>
    <w:rsid w:val="00CC3D07"/>
    <w:rsid w:val="00CD09EB"/>
    <w:rsid w:val="00CE2886"/>
    <w:rsid w:val="00D45A96"/>
    <w:rsid w:val="00D71516"/>
    <w:rsid w:val="00D83643"/>
    <w:rsid w:val="00D90A30"/>
    <w:rsid w:val="00E2283A"/>
    <w:rsid w:val="00E543EC"/>
    <w:rsid w:val="00E61889"/>
    <w:rsid w:val="00E672ED"/>
    <w:rsid w:val="00E73533"/>
    <w:rsid w:val="00E82001"/>
    <w:rsid w:val="00E82B48"/>
    <w:rsid w:val="00EA0876"/>
    <w:rsid w:val="00EC45E8"/>
    <w:rsid w:val="00EC7E20"/>
    <w:rsid w:val="00F0131B"/>
    <w:rsid w:val="00FA7806"/>
    <w:rsid w:val="00FD13BC"/>
    <w:rsid w:val="00FD74AA"/>
    <w:rsid w:val="00FE72F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3A8C"/>
  <w15:docId w15:val="{3CF11D5B-059B-48ED-9BCF-EF841B8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4192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CC3D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C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ubtle Emphasis"/>
    <w:basedOn w:val="a0"/>
    <w:uiPriority w:val="19"/>
    <w:qFormat/>
    <w:rsid w:val="00CC3D07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unhideWhenUsed/>
    <w:rsid w:val="008A7A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A3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66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hyperlink" Target="http://fb.ru/article/327551/metodiki-obucheniya-gramote-v-nachalnoy-shkole-opisanie-otsenka-effektivnosti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Марина</cp:lastModifiedBy>
  <cp:revision>99</cp:revision>
  <dcterms:created xsi:type="dcterms:W3CDTF">2018-04-29T10:57:00Z</dcterms:created>
  <dcterms:modified xsi:type="dcterms:W3CDTF">2020-11-26T14:45:00Z</dcterms:modified>
</cp:coreProperties>
</file>