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B5" w:rsidRPr="0048573C" w:rsidRDefault="00631DB5" w:rsidP="00631DB5">
      <w:pPr>
        <w:spacing w:after="120"/>
        <w:jc w:val="center"/>
        <w:rPr>
          <w:sz w:val="26"/>
          <w:szCs w:val="26"/>
        </w:rPr>
      </w:pPr>
      <w:r w:rsidRPr="0048573C">
        <w:rPr>
          <w:sz w:val="26"/>
          <w:szCs w:val="26"/>
        </w:rPr>
        <w:t>Комитет по образованию администрации г. Мурманска</w:t>
      </w:r>
    </w:p>
    <w:p w:rsidR="00631DB5" w:rsidRPr="0048573C" w:rsidRDefault="00631DB5" w:rsidP="00631DB5">
      <w:pPr>
        <w:spacing w:after="120"/>
        <w:jc w:val="center"/>
        <w:rPr>
          <w:sz w:val="26"/>
          <w:szCs w:val="26"/>
        </w:rPr>
      </w:pPr>
      <w:r w:rsidRPr="0048573C">
        <w:rPr>
          <w:sz w:val="26"/>
          <w:szCs w:val="26"/>
        </w:rPr>
        <w:t xml:space="preserve">муниципальное бюджетное общеобразовательное учреждение г. Мурманска </w:t>
      </w:r>
    </w:p>
    <w:p w:rsidR="00631DB5" w:rsidRPr="0048573C" w:rsidRDefault="00631DB5" w:rsidP="00631DB5">
      <w:pPr>
        <w:spacing w:after="120"/>
        <w:jc w:val="center"/>
        <w:rPr>
          <w:sz w:val="26"/>
          <w:szCs w:val="26"/>
        </w:rPr>
      </w:pPr>
      <w:r w:rsidRPr="0048573C">
        <w:rPr>
          <w:sz w:val="26"/>
          <w:szCs w:val="26"/>
        </w:rPr>
        <w:t xml:space="preserve"> «Средняя общеобразовательная школа № 23»</w:t>
      </w:r>
    </w:p>
    <w:p w:rsidR="00631DB5" w:rsidRPr="0048573C" w:rsidRDefault="00631DB5" w:rsidP="00631DB5">
      <w:pPr>
        <w:jc w:val="center"/>
        <w:rPr>
          <w:sz w:val="26"/>
          <w:szCs w:val="26"/>
        </w:rPr>
      </w:pPr>
    </w:p>
    <w:p w:rsidR="00631DB5" w:rsidRPr="0048573C" w:rsidRDefault="00631DB5" w:rsidP="00631DB5">
      <w:pPr>
        <w:jc w:val="center"/>
        <w:rPr>
          <w:sz w:val="26"/>
          <w:szCs w:val="26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631DB5" w:rsidRPr="0048573C" w:rsidTr="00135C3D">
        <w:tc>
          <w:tcPr>
            <w:tcW w:w="5637" w:type="dxa"/>
            <w:shd w:val="clear" w:color="auto" w:fill="auto"/>
          </w:tcPr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 xml:space="preserve">РАССМОТРЕНО </w:t>
            </w:r>
          </w:p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 xml:space="preserve">на педагогическом совете </w:t>
            </w:r>
          </w:p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>МБОУ СОШ № 23</w:t>
            </w:r>
          </w:p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>протокол № 45 от «</w:t>
            </w:r>
            <w:r w:rsidRPr="0048573C">
              <w:rPr>
                <w:sz w:val="26"/>
                <w:szCs w:val="26"/>
                <w:u w:val="single"/>
              </w:rPr>
              <w:t>31</w:t>
            </w:r>
            <w:r w:rsidRPr="0048573C">
              <w:rPr>
                <w:sz w:val="26"/>
                <w:szCs w:val="26"/>
              </w:rPr>
              <w:t xml:space="preserve">» </w:t>
            </w:r>
            <w:r w:rsidRPr="0048573C">
              <w:rPr>
                <w:sz w:val="26"/>
                <w:szCs w:val="26"/>
                <w:u w:val="single"/>
              </w:rPr>
              <w:t>августа</w:t>
            </w:r>
            <w:r w:rsidRPr="0048573C">
              <w:rPr>
                <w:sz w:val="26"/>
                <w:szCs w:val="26"/>
              </w:rPr>
              <w:t xml:space="preserve"> 2019г.</w:t>
            </w:r>
          </w:p>
        </w:tc>
        <w:tc>
          <w:tcPr>
            <w:tcW w:w="4110" w:type="dxa"/>
            <w:shd w:val="clear" w:color="auto" w:fill="auto"/>
          </w:tcPr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>УТВЕРЖДЕНО</w:t>
            </w:r>
          </w:p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>Директор МБОУ СОШ № 23</w:t>
            </w:r>
          </w:p>
          <w:p w:rsidR="00631DB5" w:rsidRPr="006023EB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>____________</w:t>
            </w:r>
            <w:r w:rsidRPr="006023EB">
              <w:rPr>
                <w:sz w:val="26"/>
                <w:szCs w:val="26"/>
              </w:rPr>
              <w:t>/</w:t>
            </w:r>
            <w:proofErr w:type="spellStart"/>
            <w:r w:rsidRPr="0048573C">
              <w:rPr>
                <w:sz w:val="26"/>
                <w:szCs w:val="26"/>
              </w:rPr>
              <w:t>С.Н.Типсина</w:t>
            </w:r>
            <w:proofErr w:type="spellEnd"/>
            <w:r w:rsidRPr="006023EB">
              <w:rPr>
                <w:sz w:val="26"/>
                <w:szCs w:val="26"/>
              </w:rPr>
              <w:t>/</w:t>
            </w:r>
          </w:p>
          <w:p w:rsidR="00631DB5" w:rsidRPr="0048573C" w:rsidRDefault="00631DB5" w:rsidP="00631DB5">
            <w:pPr>
              <w:spacing w:after="120"/>
              <w:rPr>
                <w:sz w:val="26"/>
                <w:szCs w:val="26"/>
              </w:rPr>
            </w:pPr>
            <w:r w:rsidRPr="0048573C">
              <w:rPr>
                <w:sz w:val="26"/>
                <w:szCs w:val="26"/>
              </w:rPr>
              <w:t xml:space="preserve">Приказ № </w:t>
            </w:r>
            <w:r>
              <w:rPr>
                <w:sz w:val="26"/>
                <w:szCs w:val="26"/>
                <w:u w:val="single"/>
              </w:rPr>
              <w:t>119</w:t>
            </w:r>
            <w:r w:rsidRPr="0048573C">
              <w:rPr>
                <w:sz w:val="26"/>
                <w:szCs w:val="26"/>
                <w:u w:val="single"/>
              </w:rPr>
              <w:t xml:space="preserve">/01-06 </w:t>
            </w:r>
            <w:r>
              <w:rPr>
                <w:sz w:val="26"/>
                <w:szCs w:val="26"/>
              </w:rPr>
              <w:t>от 31.08</w:t>
            </w:r>
            <w:r w:rsidRPr="0048573C">
              <w:rPr>
                <w:sz w:val="26"/>
                <w:szCs w:val="26"/>
              </w:rPr>
              <w:t>.2019г.</w:t>
            </w:r>
          </w:p>
        </w:tc>
      </w:tr>
    </w:tbl>
    <w:p w:rsidR="00631DB5" w:rsidRPr="0048573C" w:rsidRDefault="00631DB5" w:rsidP="00631DB5">
      <w:pPr>
        <w:jc w:val="center"/>
        <w:rPr>
          <w:sz w:val="26"/>
          <w:szCs w:val="26"/>
        </w:rPr>
      </w:pPr>
    </w:p>
    <w:p w:rsidR="00631DB5" w:rsidRPr="0048573C" w:rsidRDefault="00631DB5" w:rsidP="00631DB5">
      <w:pPr>
        <w:jc w:val="center"/>
        <w:rPr>
          <w:sz w:val="26"/>
          <w:szCs w:val="26"/>
        </w:rPr>
      </w:pPr>
    </w:p>
    <w:p w:rsidR="00631DB5" w:rsidRPr="0048573C" w:rsidRDefault="00631DB5" w:rsidP="00631DB5">
      <w:pPr>
        <w:jc w:val="center"/>
        <w:rPr>
          <w:sz w:val="26"/>
          <w:szCs w:val="26"/>
        </w:rPr>
      </w:pPr>
      <w:bookmarkStart w:id="0" w:name="_GoBack"/>
      <w:bookmarkEnd w:id="0"/>
    </w:p>
    <w:p w:rsidR="00631DB5" w:rsidRPr="0048573C" w:rsidRDefault="00631DB5" w:rsidP="00631DB5">
      <w:pPr>
        <w:jc w:val="center"/>
        <w:rPr>
          <w:b/>
          <w:sz w:val="26"/>
          <w:szCs w:val="26"/>
        </w:rPr>
      </w:pPr>
      <w:r w:rsidRPr="0048573C">
        <w:rPr>
          <w:b/>
          <w:sz w:val="26"/>
          <w:szCs w:val="26"/>
        </w:rPr>
        <w:t xml:space="preserve">ПОЛОЖЕНИЕ </w:t>
      </w:r>
    </w:p>
    <w:p w:rsidR="00631DB5" w:rsidRPr="0048573C" w:rsidRDefault="00631DB5" w:rsidP="00631DB5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О</w:t>
      </w:r>
      <w:r w:rsidRPr="00631DB5">
        <w:rPr>
          <w:sz w:val="15"/>
        </w:rPr>
        <w:t xml:space="preserve"> </w:t>
      </w:r>
      <w:r w:rsidRPr="00631DB5">
        <w:rPr>
          <w:b/>
          <w:sz w:val="26"/>
          <w:szCs w:val="26"/>
        </w:rPr>
        <w:t>ПЕДАГОГИЧЕСКОМ СОВЕТЕ</w:t>
      </w:r>
    </w:p>
    <w:p w:rsidR="00631DB5" w:rsidRDefault="00631DB5" w:rsidP="00631DB5">
      <w:pPr>
        <w:jc w:val="center"/>
        <w:rPr>
          <w:rStyle w:val="a3"/>
          <w:sz w:val="26"/>
          <w:szCs w:val="26"/>
        </w:rPr>
      </w:pPr>
      <w:r w:rsidRPr="0048573C">
        <w:rPr>
          <w:rStyle w:val="a3"/>
          <w:sz w:val="26"/>
          <w:szCs w:val="26"/>
        </w:rPr>
        <w:t>МБОУ г. Мурманска СОШ №23</w:t>
      </w:r>
    </w:p>
    <w:p w:rsidR="00631DB5" w:rsidRDefault="00631DB5">
      <w:pPr>
        <w:spacing w:after="160" w:line="259" w:lineRule="auto"/>
        <w:ind w:left="0" w:firstLine="0"/>
        <w:jc w:val="left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br w:type="page"/>
      </w:r>
    </w:p>
    <w:p w:rsidR="00436067" w:rsidRPr="00631DB5" w:rsidRDefault="00CC3F46">
      <w:pPr>
        <w:numPr>
          <w:ilvl w:val="0"/>
          <w:numId w:val="1"/>
        </w:numPr>
        <w:ind w:right="3221" w:hanging="240"/>
        <w:rPr>
          <w:b/>
        </w:rPr>
      </w:pPr>
      <w:r w:rsidRPr="00631DB5">
        <w:rPr>
          <w:b/>
        </w:rPr>
        <w:lastRenderedPageBreak/>
        <w:t xml:space="preserve">Общие положения </w:t>
      </w:r>
    </w:p>
    <w:p w:rsidR="00436067" w:rsidRDefault="00CC3F46" w:rsidP="00631DB5">
      <w:pPr>
        <w:numPr>
          <w:ilvl w:val="1"/>
          <w:numId w:val="1"/>
        </w:numPr>
        <w:ind w:left="0" w:firstLine="0"/>
      </w:pPr>
      <w:r>
        <w:t xml:space="preserve">Педагогический совет является постоянно действующим органом управления муниципального бюджетного общеобразовательного </w:t>
      </w:r>
      <w:r w:rsidR="00631DB5">
        <w:t>учреждения</w:t>
      </w:r>
      <w:r>
        <w:t xml:space="preserve"> г.</w:t>
      </w:r>
      <w:r w:rsidR="00631DB5">
        <w:t xml:space="preserve"> </w:t>
      </w:r>
      <w:r>
        <w:t xml:space="preserve">Мурманска </w:t>
      </w:r>
      <w:r w:rsidR="00631DB5">
        <w:t>«Средняя общеобразовательная школа №23»</w:t>
      </w:r>
      <w:r>
        <w:t xml:space="preserve"> (далее – </w:t>
      </w:r>
      <w:r w:rsidR="00631DB5">
        <w:t>школа</w:t>
      </w:r>
      <w:r>
        <w:t xml:space="preserve">) для рассмотрения основных вопросов образовательного процесса. </w:t>
      </w:r>
    </w:p>
    <w:p w:rsidR="00436067" w:rsidRDefault="00CC3F46" w:rsidP="00631DB5">
      <w:pPr>
        <w:numPr>
          <w:ilvl w:val="1"/>
          <w:numId w:val="1"/>
        </w:numPr>
        <w:spacing w:after="120"/>
        <w:ind w:left="0" w:firstLine="0"/>
      </w:pPr>
      <w:r>
        <w:t xml:space="preserve">В состав Педагогического совета входят все работающие в </w:t>
      </w:r>
      <w:r w:rsidR="00631DB5">
        <w:t>школе</w:t>
      </w:r>
      <w:r>
        <w:t xml:space="preserve"> педагогические работники: </w:t>
      </w:r>
    </w:p>
    <w:p w:rsidR="00436067" w:rsidRDefault="00CC3F46" w:rsidP="00631DB5">
      <w:pPr>
        <w:ind w:left="567"/>
      </w:pPr>
      <w:proofErr w:type="gramStart"/>
      <w:r>
        <w:t xml:space="preserve">директор </w:t>
      </w:r>
      <w:r w:rsidR="00631DB5">
        <w:t>школы</w:t>
      </w:r>
      <w:r>
        <w:t xml:space="preserve"> (как правило, председатель педсовета), его заместители, учителя, педагоги дополнительного образования, </w:t>
      </w:r>
      <w:r w:rsidR="00631DB5">
        <w:t xml:space="preserve">логопед, </w:t>
      </w:r>
      <w:r>
        <w:t>педагог-психолог, социальный педагог, педагог-</w:t>
      </w:r>
      <w:r w:rsidR="00631DB5">
        <w:t>организатор (</w:t>
      </w:r>
      <w:r>
        <w:t>преподаватель ОБЖ</w:t>
      </w:r>
      <w:r w:rsidR="00631DB5">
        <w:t>)</w:t>
      </w:r>
      <w:r>
        <w:t xml:space="preserve">, воспитатели группы продленного дня, библиотекарь. </w:t>
      </w:r>
      <w:proofErr w:type="gramEnd"/>
    </w:p>
    <w:p w:rsidR="00436067" w:rsidRDefault="00CC3F46" w:rsidP="00631DB5">
      <w:pPr>
        <w:numPr>
          <w:ilvl w:val="1"/>
          <w:numId w:val="1"/>
        </w:numPr>
        <w:spacing w:after="120"/>
        <w:ind w:left="0" w:firstLine="0"/>
      </w:pPr>
      <w:r>
        <w:t xml:space="preserve">Педагогический совет действует на основании Закона Российской Федерации "Об образовании", Типового положения об образовательном учреждении, других нормативных правовых актов об образовании, устава </w:t>
      </w:r>
      <w:r w:rsidR="00631DB5">
        <w:t>школы</w:t>
      </w:r>
      <w:r>
        <w:t xml:space="preserve">, настоящего Положения. </w:t>
      </w:r>
    </w:p>
    <w:p w:rsidR="00436067" w:rsidRDefault="00CC3F46">
      <w:r>
        <w:t xml:space="preserve">К </w:t>
      </w:r>
      <w:r w:rsidRPr="00631DB5">
        <w:rPr>
          <w:b/>
        </w:rPr>
        <w:t>компетенции</w:t>
      </w:r>
      <w:r>
        <w:t xml:space="preserve"> Педагогического совета относятся: </w:t>
      </w:r>
    </w:p>
    <w:p w:rsidR="00436067" w:rsidRDefault="00CC3F46" w:rsidP="00631DB5">
      <w:pPr>
        <w:numPr>
          <w:ilvl w:val="2"/>
          <w:numId w:val="4"/>
        </w:numPr>
        <w:spacing w:after="0"/>
        <w:ind w:left="709" w:hanging="360"/>
      </w:pPr>
      <w:r>
        <w:t xml:space="preserve">обсуждение образовательных программ, учебных планов </w:t>
      </w:r>
      <w:r w:rsidR="00631DB5">
        <w:t>школы</w:t>
      </w:r>
      <w:r>
        <w:t xml:space="preserve">, результатов  образовательного процесса; </w:t>
      </w:r>
    </w:p>
    <w:p w:rsidR="00436067" w:rsidRDefault="00CC3F46" w:rsidP="00631DB5">
      <w:pPr>
        <w:numPr>
          <w:ilvl w:val="2"/>
          <w:numId w:val="4"/>
        </w:numPr>
        <w:spacing w:after="0"/>
        <w:ind w:left="709" w:hanging="360"/>
      </w:pPr>
      <w:r>
        <w:t xml:space="preserve">утверждение годового календарного учебного графика </w:t>
      </w:r>
      <w:r w:rsidR="00631DB5">
        <w:t>школы</w:t>
      </w:r>
      <w:r>
        <w:t xml:space="preserve">; </w:t>
      </w:r>
    </w:p>
    <w:p w:rsidR="00436067" w:rsidRDefault="00CC3F46" w:rsidP="00631DB5">
      <w:pPr>
        <w:numPr>
          <w:ilvl w:val="2"/>
          <w:numId w:val="4"/>
        </w:numPr>
        <w:ind w:left="709" w:hanging="360"/>
      </w:pPr>
      <w:r>
        <w:t>утверждение документов по переводу обучающихся в следующий класс, порядку проведения итоговой аттестации выпускников 9-х, 11-х классов</w:t>
      </w:r>
      <w:r w:rsidR="00631DB5">
        <w:t>.</w:t>
      </w:r>
      <w:r>
        <w:t xml:space="preserve"> </w:t>
      </w:r>
    </w:p>
    <w:p w:rsidR="00436067" w:rsidRDefault="00CC3F46">
      <w:r w:rsidRPr="00631DB5">
        <w:rPr>
          <w:b/>
        </w:rPr>
        <w:t>Организационной формой работы</w:t>
      </w:r>
      <w:r>
        <w:t xml:space="preserve"> педагогического совета являются заседания, которые проводятся по мере необходимости, но не реже 4-х раз в год. </w:t>
      </w:r>
    </w:p>
    <w:p w:rsidR="00436067" w:rsidRDefault="00CC3F46" w:rsidP="00631DB5">
      <w:pPr>
        <w:numPr>
          <w:ilvl w:val="1"/>
          <w:numId w:val="1"/>
        </w:numPr>
        <w:spacing w:after="120"/>
        <w:ind w:left="0" w:firstLine="0"/>
      </w:pPr>
      <w:r>
        <w:t xml:space="preserve">Решения Педагогического совета являются рекомендательными для коллектива </w:t>
      </w:r>
      <w:r w:rsidR="00631DB5">
        <w:t>школы</w:t>
      </w:r>
      <w:r>
        <w:t xml:space="preserve">. Решения Педагогического совета, утвержденные приказом директора </w:t>
      </w:r>
      <w:r w:rsidR="00631DB5">
        <w:t>школы</w:t>
      </w:r>
      <w:r>
        <w:t xml:space="preserve">, являются обязательными для исполнения. </w:t>
      </w:r>
    </w:p>
    <w:p w:rsidR="00631DB5" w:rsidRDefault="00CC3F46" w:rsidP="00E831C9">
      <w:pPr>
        <w:numPr>
          <w:ilvl w:val="0"/>
          <w:numId w:val="1"/>
        </w:numPr>
        <w:spacing w:after="0" w:line="470" w:lineRule="auto"/>
        <w:ind w:right="3221" w:hanging="240"/>
      </w:pPr>
      <w:r w:rsidRPr="00631DB5">
        <w:rPr>
          <w:b/>
        </w:rPr>
        <w:t>Задачи и содержание работы Педагогического совета</w:t>
      </w:r>
    </w:p>
    <w:p w:rsidR="00436067" w:rsidRDefault="00CC3F46" w:rsidP="00E831C9">
      <w:pPr>
        <w:numPr>
          <w:ilvl w:val="1"/>
          <w:numId w:val="1"/>
        </w:numPr>
        <w:spacing w:after="120"/>
        <w:ind w:left="0" w:firstLine="0"/>
      </w:pPr>
      <w:r w:rsidRPr="00E831C9">
        <w:rPr>
          <w:b/>
        </w:rPr>
        <w:t>Главными задачами</w:t>
      </w:r>
      <w:r>
        <w:t xml:space="preserve"> Педагогического совета являются: </w:t>
      </w:r>
    </w:p>
    <w:p w:rsidR="00436067" w:rsidRDefault="00CC3F46" w:rsidP="00E831C9">
      <w:pPr>
        <w:numPr>
          <w:ilvl w:val="2"/>
          <w:numId w:val="4"/>
        </w:numPr>
        <w:spacing w:after="0"/>
        <w:ind w:left="709" w:hanging="360"/>
      </w:pPr>
      <w:r>
        <w:t xml:space="preserve">реализация государственной политики по вопросам образования; </w:t>
      </w:r>
    </w:p>
    <w:p w:rsidR="00E831C9" w:rsidRDefault="00CC3F46" w:rsidP="00E831C9">
      <w:pPr>
        <w:numPr>
          <w:ilvl w:val="2"/>
          <w:numId w:val="4"/>
        </w:numPr>
        <w:spacing w:after="0"/>
        <w:ind w:left="709" w:hanging="360"/>
      </w:pPr>
      <w:r>
        <w:t xml:space="preserve">ориентация деятельности педагогического коллектива </w:t>
      </w:r>
      <w:r w:rsidR="00E831C9">
        <w:t>школы</w:t>
      </w:r>
      <w:r>
        <w:t xml:space="preserve"> на совершенствование образовательного процесса и повышение качества образования; </w:t>
      </w:r>
    </w:p>
    <w:p w:rsidR="00436067" w:rsidRDefault="00CC3F46" w:rsidP="00E831C9">
      <w:pPr>
        <w:numPr>
          <w:ilvl w:val="2"/>
          <w:numId w:val="4"/>
        </w:numPr>
        <w:spacing w:after="0"/>
        <w:ind w:left="709" w:hanging="360"/>
      </w:pPr>
      <w:r>
        <w:t>разработка содержания раб</w:t>
      </w:r>
      <w:r w:rsidR="00E831C9">
        <w:t>оты по общей методической теме</w:t>
      </w:r>
      <w:r>
        <w:t xml:space="preserve"> </w:t>
      </w:r>
      <w:r w:rsidR="00E831C9">
        <w:t>школы</w:t>
      </w:r>
      <w:r>
        <w:t xml:space="preserve">; </w:t>
      </w:r>
    </w:p>
    <w:p w:rsidR="00436067" w:rsidRDefault="00CC3F46" w:rsidP="00E831C9">
      <w:pPr>
        <w:numPr>
          <w:ilvl w:val="2"/>
          <w:numId w:val="4"/>
        </w:numPr>
        <w:spacing w:after="0"/>
        <w:ind w:left="709" w:hanging="360"/>
      </w:pPr>
      <w: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436067" w:rsidRDefault="00CC3F46" w:rsidP="00E831C9">
      <w:pPr>
        <w:numPr>
          <w:ilvl w:val="2"/>
          <w:numId w:val="4"/>
        </w:numPr>
        <w:spacing w:after="240"/>
        <w:ind w:left="709" w:hanging="360"/>
      </w:pPr>
      <w:r>
        <w:t>решение вопросов о приеме, переводе и выпуске обучающихся</w:t>
      </w:r>
      <w:proofErr w:type="gramStart"/>
      <w:r>
        <w:t xml:space="preserve"> ,</w:t>
      </w:r>
      <w:proofErr w:type="gramEnd"/>
      <w:r>
        <w:t xml:space="preserve"> освоивших образовательные программы, соответствующие лицензии </w:t>
      </w:r>
      <w:r w:rsidR="00E831C9">
        <w:t>школы</w:t>
      </w:r>
      <w:r>
        <w:t xml:space="preserve">. </w:t>
      </w:r>
    </w:p>
    <w:p w:rsidR="00436067" w:rsidRDefault="00CC3F46" w:rsidP="00E831C9">
      <w:pPr>
        <w:numPr>
          <w:ilvl w:val="1"/>
          <w:numId w:val="1"/>
        </w:numPr>
        <w:spacing w:after="120"/>
        <w:ind w:left="0" w:firstLine="0"/>
      </w:pPr>
      <w:r>
        <w:t xml:space="preserve">Педагогический совет осуществляет следующие </w:t>
      </w:r>
      <w:r w:rsidRPr="006765AD">
        <w:rPr>
          <w:b/>
        </w:rPr>
        <w:t>функции</w:t>
      </w:r>
      <w:r>
        <w:t xml:space="preserve">: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 xml:space="preserve">обсуждает и утверждает планы работы, программы развития </w:t>
      </w:r>
      <w:r w:rsidR="00E831C9">
        <w:t>школы</w:t>
      </w:r>
      <w:r>
        <w:t xml:space="preserve">;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>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E831C9">
        <w:t>о</w:t>
      </w:r>
      <w:r>
        <w:t xml:space="preserve"> </w:t>
      </w:r>
      <w:r w:rsidR="00E831C9">
        <w:t>школой</w:t>
      </w:r>
      <w:r>
        <w:t xml:space="preserve"> по вопросам образования и воспитания подрастающего поколения, в том числе </w:t>
      </w:r>
      <w:r>
        <w:lastRenderedPageBreak/>
        <w:t xml:space="preserve">сообщения о проверке соблюдения санитарно-гигиенического режима </w:t>
      </w:r>
      <w:r w:rsidR="00E831C9">
        <w:t>школы</w:t>
      </w:r>
      <w:r>
        <w:t xml:space="preserve">, об охране труда, здоровья и </w:t>
      </w:r>
      <w:proofErr w:type="gramStart"/>
      <w:r>
        <w:t>жизни</w:t>
      </w:r>
      <w:proofErr w:type="gramEnd"/>
      <w:r>
        <w:t xml:space="preserve"> обучающихся  и другие вопросы образовательной деятельности </w:t>
      </w:r>
      <w:r w:rsidR="00E831C9">
        <w:t>школы</w:t>
      </w:r>
      <w:r>
        <w:t xml:space="preserve">;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>принимает решение о проведении промежуточной аттестации</w:t>
      </w:r>
      <w:proofErr w:type="gramStart"/>
      <w:r>
        <w:t xml:space="preserve"> ,</w:t>
      </w:r>
      <w:proofErr w:type="gramEnd"/>
      <w:r>
        <w:t xml:space="preserve">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 за успехи в обучении грамотами, похвальными листами и  медалями;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 xml:space="preserve">принимает решения об исключении обучающихся из </w:t>
      </w:r>
      <w:r w:rsidR="00E831C9">
        <w:t>школы</w:t>
      </w:r>
      <w:r>
        <w:t xml:space="preserve"> в порядке, определенном Законом РФ </w:t>
      </w:r>
      <w:r w:rsidR="00E831C9">
        <w:t>«</w:t>
      </w:r>
      <w:r>
        <w:t>Об образовании</w:t>
      </w:r>
      <w:r w:rsidR="00E831C9">
        <w:t>»</w:t>
      </w:r>
      <w:r>
        <w:t xml:space="preserve">. </w:t>
      </w:r>
    </w:p>
    <w:p w:rsidR="00436067" w:rsidRPr="00E831C9" w:rsidRDefault="00CC3F46">
      <w:pPr>
        <w:numPr>
          <w:ilvl w:val="0"/>
          <w:numId w:val="2"/>
        </w:numPr>
        <w:ind w:hanging="240"/>
        <w:rPr>
          <w:b/>
        </w:rPr>
      </w:pPr>
      <w:r w:rsidRPr="00E831C9">
        <w:rPr>
          <w:b/>
        </w:rPr>
        <w:t xml:space="preserve">Права и ответственность Педагогического совета </w:t>
      </w:r>
    </w:p>
    <w:p w:rsidR="00436067" w:rsidRDefault="00CC3F46" w:rsidP="00E831C9">
      <w:pPr>
        <w:pStyle w:val="a4"/>
        <w:numPr>
          <w:ilvl w:val="1"/>
          <w:numId w:val="2"/>
        </w:numPr>
        <w:spacing w:after="120"/>
        <w:ind w:left="0"/>
      </w:pPr>
      <w:r>
        <w:t xml:space="preserve">Педагогический совет имеет </w:t>
      </w:r>
      <w:r w:rsidRPr="006765AD">
        <w:rPr>
          <w:b/>
        </w:rPr>
        <w:t>право</w:t>
      </w:r>
      <w:r>
        <w:t xml:space="preserve">: </w:t>
      </w:r>
    </w:p>
    <w:p w:rsidR="00E831C9" w:rsidRDefault="00CC3F46" w:rsidP="00E831C9">
      <w:pPr>
        <w:pStyle w:val="a4"/>
        <w:numPr>
          <w:ilvl w:val="0"/>
          <w:numId w:val="5"/>
        </w:numPr>
      </w:pPr>
      <w:r>
        <w:t xml:space="preserve">создавать временные творческие объединения; </w:t>
      </w:r>
    </w:p>
    <w:p w:rsidR="00E831C9" w:rsidRDefault="00CC3F46" w:rsidP="00E831C9">
      <w:pPr>
        <w:pStyle w:val="a4"/>
        <w:numPr>
          <w:ilvl w:val="0"/>
          <w:numId w:val="5"/>
        </w:numPr>
      </w:pPr>
      <w:r>
        <w:t xml:space="preserve">принимать окончательное решение по спорным вопросам, входящим в его компетенцию;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 xml:space="preserve">принимать, утверждать положения (локальные акты) </w:t>
      </w:r>
    </w:p>
    <w:p w:rsidR="00436067" w:rsidRDefault="00CC3F46" w:rsidP="00E831C9">
      <w:pPr>
        <w:pStyle w:val="a4"/>
        <w:numPr>
          <w:ilvl w:val="0"/>
          <w:numId w:val="5"/>
        </w:numPr>
      </w:pPr>
      <w:r>
        <w:t>в необходимых случаях на заседания Педагогического совета  могут приглашаться представители общественных организаций, учреждений, взаимодействующих с</w:t>
      </w:r>
      <w:r w:rsidR="00E831C9">
        <w:t>о</w:t>
      </w:r>
      <w:r>
        <w:t xml:space="preserve"> </w:t>
      </w:r>
      <w:r w:rsidR="00E831C9">
        <w:t>школой</w:t>
      </w:r>
      <w:r>
        <w:t xml:space="preserve"> по вопросам образования, родители (законные представители) обучающихся. Лица, приглашенные на заседание Педагогического совета, пользуются правом совещательного голоса. </w:t>
      </w:r>
    </w:p>
    <w:p w:rsidR="00436067" w:rsidRDefault="00CC3F46" w:rsidP="00E831C9">
      <w:pPr>
        <w:pStyle w:val="a4"/>
        <w:numPr>
          <w:ilvl w:val="1"/>
          <w:numId w:val="2"/>
        </w:numPr>
        <w:spacing w:after="120"/>
        <w:ind w:left="0"/>
      </w:pPr>
      <w:r>
        <w:t xml:space="preserve">Педагогический совет </w:t>
      </w:r>
      <w:r w:rsidRPr="006765AD">
        <w:rPr>
          <w:b/>
        </w:rPr>
        <w:t>ответственен</w:t>
      </w:r>
      <w:r>
        <w:t xml:space="preserve"> за: </w:t>
      </w:r>
    </w:p>
    <w:p w:rsidR="00436067" w:rsidRDefault="00CC3F46" w:rsidP="006765AD">
      <w:pPr>
        <w:pStyle w:val="a4"/>
        <w:numPr>
          <w:ilvl w:val="0"/>
          <w:numId w:val="5"/>
        </w:numPr>
      </w:pPr>
      <w:r>
        <w:t xml:space="preserve">выполнение плана работы </w:t>
      </w:r>
      <w:r w:rsidR="006765AD">
        <w:t>школы</w:t>
      </w:r>
      <w:r>
        <w:t xml:space="preserve">; </w:t>
      </w:r>
    </w:p>
    <w:p w:rsidR="00436067" w:rsidRDefault="00CC3F46" w:rsidP="006765AD">
      <w:pPr>
        <w:pStyle w:val="a4"/>
        <w:numPr>
          <w:ilvl w:val="0"/>
          <w:numId w:val="5"/>
        </w:numPr>
      </w:pPr>
      <w:r>
        <w:t xml:space="preserve">соответствие принятых решений законодательству Российской Федерации об образовании, о защите прав детства, </w:t>
      </w:r>
    </w:p>
    <w:p w:rsidR="00436067" w:rsidRDefault="00CC3F46" w:rsidP="006765AD">
      <w:pPr>
        <w:pStyle w:val="a4"/>
        <w:numPr>
          <w:ilvl w:val="0"/>
          <w:numId w:val="5"/>
        </w:numPr>
      </w:pPr>
      <w: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436067" w:rsidRPr="006765AD" w:rsidRDefault="00CC3F46">
      <w:pPr>
        <w:numPr>
          <w:ilvl w:val="0"/>
          <w:numId w:val="2"/>
        </w:numPr>
        <w:ind w:hanging="240"/>
        <w:rPr>
          <w:b/>
        </w:rPr>
      </w:pPr>
      <w:r w:rsidRPr="006765AD">
        <w:rPr>
          <w:b/>
        </w:rPr>
        <w:t xml:space="preserve">Организация деятельности Педагогического совета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Педагогический совет избирает из своего состава секретаря. Секретарь педсовета работает на общественных началах.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Заседания Педагогического совета созываются не менее 4 раз в год в соответствии с планом работы </w:t>
      </w:r>
      <w:r w:rsidR="006765AD">
        <w:t>школы</w:t>
      </w:r>
      <w:r>
        <w:t xml:space="preserve">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Организацию выполнения решений Педагогического совета осуществляет директор </w:t>
      </w:r>
      <w:r w:rsidR="006765AD">
        <w:t>школы</w:t>
      </w:r>
      <w: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436067" w:rsidRDefault="00CC3F46" w:rsidP="00285CE1">
      <w:pPr>
        <w:pStyle w:val="a4"/>
        <w:numPr>
          <w:ilvl w:val="1"/>
          <w:numId w:val="2"/>
        </w:numPr>
        <w:spacing w:after="120"/>
        <w:ind w:left="0"/>
      </w:pPr>
      <w:r>
        <w:t xml:space="preserve">Директор </w:t>
      </w:r>
      <w:r w:rsidR="006765AD">
        <w:t>школы</w:t>
      </w:r>
      <w:r>
        <w:t xml:space="preserve">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 </w:t>
      </w:r>
    </w:p>
    <w:p w:rsidR="00436067" w:rsidRPr="006765AD" w:rsidRDefault="00CC3F46">
      <w:pPr>
        <w:numPr>
          <w:ilvl w:val="0"/>
          <w:numId w:val="2"/>
        </w:numPr>
        <w:ind w:hanging="240"/>
        <w:rPr>
          <w:b/>
        </w:rPr>
      </w:pPr>
      <w:r w:rsidRPr="006765AD">
        <w:rPr>
          <w:b/>
        </w:rPr>
        <w:lastRenderedPageBreak/>
        <w:t xml:space="preserve">Документация Педагогического совета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 Протоколы заседаний ведутся в бумажном и электронном виде.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Протоколы о переводе </w:t>
      </w:r>
      <w:proofErr w:type="gramStart"/>
      <w:r>
        <w:t>обучающихся</w:t>
      </w:r>
      <w:proofErr w:type="gramEnd"/>
      <w:r>
        <w:t xml:space="preserve"> в следующий класс, о выпуске  утверждаются приказом директора </w:t>
      </w:r>
      <w:r w:rsidR="006765AD">
        <w:t>школы</w:t>
      </w:r>
      <w:r>
        <w:t xml:space="preserve">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Нумерация протоколов ведется от начала учебного года.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Книга протоколов Педагогического совета  </w:t>
      </w:r>
      <w:r w:rsidR="006765AD">
        <w:t>школы</w:t>
      </w:r>
      <w:r>
        <w:t xml:space="preserve"> входит в его номенклатуру дел, хранится в учреждении постоянно и передается по акту. </w:t>
      </w:r>
    </w:p>
    <w:p w:rsidR="00436067" w:rsidRDefault="00CC3F46" w:rsidP="006765AD">
      <w:pPr>
        <w:pStyle w:val="a4"/>
        <w:numPr>
          <w:ilvl w:val="1"/>
          <w:numId w:val="2"/>
        </w:numPr>
        <w:spacing w:after="120"/>
        <w:ind w:left="0"/>
      </w:pPr>
      <w:r>
        <w:t xml:space="preserve">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6765AD">
        <w:t>школы.</w:t>
      </w:r>
      <w:r>
        <w:t xml:space="preserve"> </w:t>
      </w:r>
    </w:p>
    <w:p w:rsidR="00436067" w:rsidRDefault="00CC3F46">
      <w:r>
        <w:t xml:space="preserve">────────────────────────────── </w:t>
      </w:r>
    </w:p>
    <w:p w:rsidR="00436067" w:rsidRDefault="00CC3F46">
      <w:r>
        <w:t xml:space="preserve">Срок действия данного Положения неограничен. </w:t>
      </w:r>
    </w:p>
    <w:p w:rsidR="00436067" w:rsidRDefault="00CC3F46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36067">
      <w:pgSz w:w="11906" w:h="16838"/>
      <w:pgMar w:top="1135" w:right="844" w:bottom="16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771"/>
    <w:multiLevelType w:val="multilevel"/>
    <w:tmpl w:val="601EF3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CC22A9"/>
    <w:multiLevelType w:val="multilevel"/>
    <w:tmpl w:val="E4227C1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80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B84BCC"/>
    <w:multiLevelType w:val="hybridMultilevel"/>
    <w:tmpl w:val="215C4AC2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5F55B87"/>
    <w:multiLevelType w:val="multilevel"/>
    <w:tmpl w:val="02A031A0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6E3399"/>
    <w:multiLevelType w:val="multilevel"/>
    <w:tmpl w:val="67442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7"/>
    <w:rsid w:val="00436067"/>
    <w:rsid w:val="00631DB5"/>
    <w:rsid w:val="006765AD"/>
    <w:rsid w:val="00A95AE2"/>
    <w:rsid w:val="00CC3F46"/>
    <w:rsid w:val="00E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3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1DB5"/>
    <w:rPr>
      <w:b/>
      <w:bCs/>
    </w:rPr>
  </w:style>
  <w:style w:type="paragraph" w:styleId="a4">
    <w:name w:val="List Paragraph"/>
    <w:basedOn w:val="a"/>
    <w:uiPriority w:val="34"/>
    <w:qFormat/>
    <w:rsid w:val="00E831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E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3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1DB5"/>
    <w:rPr>
      <w:b/>
      <w:bCs/>
    </w:rPr>
  </w:style>
  <w:style w:type="paragraph" w:styleId="a4">
    <w:name w:val="List Paragraph"/>
    <w:basedOn w:val="a"/>
    <w:uiPriority w:val="34"/>
    <w:qFormat/>
    <w:rsid w:val="00E831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E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Марчукова</cp:lastModifiedBy>
  <cp:revision>4</cp:revision>
  <cp:lastPrinted>2019-10-26T06:10:00Z</cp:lastPrinted>
  <dcterms:created xsi:type="dcterms:W3CDTF">2019-10-25T19:43:00Z</dcterms:created>
  <dcterms:modified xsi:type="dcterms:W3CDTF">2019-10-26T06:11:00Z</dcterms:modified>
</cp:coreProperties>
</file>