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00" w:rsidRPr="00713D00" w:rsidRDefault="00713D00" w:rsidP="00713D00">
      <w:pPr>
        <w:spacing w:line="360" w:lineRule="auto"/>
        <w:jc w:val="right"/>
        <w:rPr>
          <w:sz w:val="28"/>
          <w:szCs w:val="28"/>
        </w:rPr>
      </w:pPr>
      <w:r w:rsidRPr="00713D00">
        <w:rPr>
          <w:sz w:val="28"/>
          <w:szCs w:val="28"/>
        </w:rPr>
        <w:t>Лазарева Ирина Юрьевна</w:t>
      </w:r>
    </w:p>
    <w:p w:rsidR="00713D00" w:rsidRPr="00713D00" w:rsidRDefault="00713D00" w:rsidP="00713D00">
      <w:pPr>
        <w:spacing w:line="360" w:lineRule="auto"/>
        <w:jc w:val="right"/>
        <w:rPr>
          <w:sz w:val="28"/>
          <w:szCs w:val="28"/>
        </w:rPr>
      </w:pPr>
      <w:r w:rsidRPr="00713D00">
        <w:rPr>
          <w:sz w:val="28"/>
          <w:szCs w:val="28"/>
        </w:rPr>
        <w:t>учитель начальных классов МБОУ г. Мурманска СОШ № 23</w:t>
      </w:r>
    </w:p>
    <w:p w:rsidR="00713D00" w:rsidRPr="00713D00" w:rsidRDefault="00B6734B" w:rsidP="00713D00">
      <w:pPr>
        <w:spacing w:line="360" w:lineRule="auto"/>
        <w:jc w:val="right"/>
        <w:rPr>
          <w:sz w:val="28"/>
          <w:szCs w:val="28"/>
        </w:rPr>
      </w:pPr>
      <w:hyperlink r:id="rId6" w:history="1">
        <w:r w:rsidR="00713D00" w:rsidRPr="00713D00">
          <w:rPr>
            <w:rStyle w:val="a5"/>
            <w:sz w:val="28"/>
            <w:szCs w:val="28"/>
            <w:lang w:val="en-US"/>
          </w:rPr>
          <w:t>lazareva</w:t>
        </w:r>
        <w:r w:rsidR="00713D00" w:rsidRPr="00713D00">
          <w:rPr>
            <w:rStyle w:val="a5"/>
            <w:sz w:val="28"/>
            <w:szCs w:val="28"/>
          </w:rPr>
          <w:t>.</w:t>
        </w:r>
        <w:r w:rsidR="00713D00" w:rsidRPr="00713D00">
          <w:rPr>
            <w:rStyle w:val="a5"/>
            <w:sz w:val="28"/>
            <w:szCs w:val="28"/>
            <w:lang w:val="en-US"/>
          </w:rPr>
          <w:t>i</w:t>
        </w:r>
        <w:r w:rsidR="00713D00" w:rsidRPr="00713D00">
          <w:rPr>
            <w:rStyle w:val="a5"/>
            <w:sz w:val="28"/>
            <w:szCs w:val="28"/>
          </w:rPr>
          <w:t>.</w:t>
        </w:r>
        <w:r w:rsidR="00713D00" w:rsidRPr="00713D00">
          <w:rPr>
            <w:rStyle w:val="a5"/>
            <w:sz w:val="28"/>
            <w:szCs w:val="28"/>
            <w:lang w:val="en-US"/>
          </w:rPr>
          <w:t>u</w:t>
        </w:r>
        <w:r w:rsidR="00713D00" w:rsidRPr="00713D00">
          <w:rPr>
            <w:rStyle w:val="a5"/>
            <w:sz w:val="28"/>
            <w:szCs w:val="28"/>
          </w:rPr>
          <w:t>@</w:t>
        </w:r>
        <w:r w:rsidR="00713D00" w:rsidRPr="00713D00">
          <w:rPr>
            <w:rStyle w:val="a5"/>
            <w:sz w:val="28"/>
            <w:szCs w:val="28"/>
            <w:lang w:val="en-US"/>
          </w:rPr>
          <w:t>mail</w:t>
        </w:r>
        <w:r w:rsidR="00713D00" w:rsidRPr="00713D00">
          <w:rPr>
            <w:rStyle w:val="a5"/>
            <w:sz w:val="28"/>
            <w:szCs w:val="28"/>
          </w:rPr>
          <w:t>.</w:t>
        </w:r>
        <w:r w:rsidR="00713D00" w:rsidRPr="00713D00">
          <w:rPr>
            <w:rStyle w:val="a5"/>
            <w:sz w:val="28"/>
            <w:szCs w:val="28"/>
            <w:lang w:val="en-US"/>
          </w:rPr>
          <w:t>ru</w:t>
        </w:r>
      </w:hyperlink>
      <w:r w:rsidR="00713D00">
        <w:rPr>
          <w:sz w:val="28"/>
          <w:szCs w:val="28"/>
        </w:rPr>
        <w:t xml:space="preserve">; </w:t>
      </w:r>
      <w:r w:rsidR="00713D00" w:rsidRPr="00713D00">
        <w:rPr>
          <w:sz w:val="28"/>
          <w:szCs w:val="28"/>
        </w:rPr>
        <w:t>89021318311</w:t>
      </w:r>
    </w:p>
    <w:p w:rsidR="00713D00" w:rsidRPr="00713D00" w:rsidRDefault="00713D00" w:rsidP="00713D00">
      <w:pPr>
        <w:spacing w:line="360" w:lineRule="auto"/>
        <w:jc w:val="right"/>
        <w:rPr>
          <w:sz w:val="28"/>
          <w:szCs w:val="28"/>
        </w:rPr>
      </w:pPr>
    </w:p>
    <w:p w:rsidR="00713D00" w:rsidRDefault="00713D00" w:rsidP="00713D0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Большакова Елена Константиновна</w:t>
      </w:r>
    </w:p>
    <w:p w:rsidR="00713D00" w:rsidRDefault="00713D00" w:rsidP="00713D00">
      <w:pPr>
        <w:spacing w:line="360" w:lineRule="auto"/>
        <w:jc w:val="right"/>
        <w:rPr>
          <w:sz w:val="28"/>
          <w:szCs w:val="28"/>
        </w:rPr>
      </w:pPr>
      <w:r w:rsidRPr="00713D00">
        <w:rPr>
          <w:sz w:val="28"/>
          <w:szCs w:val="28"/>
        </w:rPr>
        <w:t xml:space="preserve">учитель начальных классов МБОУ г. Мурманска </w:t>
      </w:r>
      <w:r>
        <w:rPr>
          <w:sz w:val="28"/>
          <w:szCs w:val="28"/>
        </w:rPr>
        <w:t>Гимназия</w:t>
      </w:r>
      <w:r w:rsidRPr="00713D00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</w:p>
    <w:p w:rsidR="00713D00" w:rsidRDefault="00713D00" w:rsidP="00713D0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89508908709</w:t>
      </w:r>
    </w:p>
    <w:p w:rsidR="00713D00" w:rsidRPr="00713D00" w:rsidRDefault="00713D00" w:rsidP="00713D00">
      <w:pPr>
        <w:spacing w:line="360" w:lineRule="auto"/>
        <w:jc w:val="right"/>
        <w:rPr>
          <w:sz w:val="28"/>
          <w:szCs w:val="28"/>
        </w:rPr>
      </w:pPr>
    </w:p>
    <w:p w:rsidR="00FA22C3" w:rsidRDefault="00713D00" w:rsidP="00713D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СЛОВОМ, СЛОВОСОЧЕТАНИЕМ, ПРЕДЛОЖЕНИЕМ, ТЕКСТОМ ПРИ НАПИСАНИИ ОБУЧАЮЩЕГО ИЗЛОЖЕНИЯ.</w:t>
      </w:r>
    </w:p>
    <w:p w:rsidR="00FA22C3" w:rsidRDefault="00C13F22" w:rsidP="00713D0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Цель любого изложения в письменной форме содержательно и грамотно пересказать рассказ, используя данные обороты речи. </w:t>
      </w:r>
      <w:r w:rsidR="00406676">
        <w:rPr>
          <w:sz w:val="28"/>
          <w:szCs w:val="28"/>
        </w:rPr>
        <w:t xml:space="preserve">Низкий кругозор, слабое развитие речи, наличие </w:t>
      </w:r>
      <w:proofErr w:type="spellStart"/>
      <w:r w:rsidR="00406676">
        <w:rPr>
          <w:sz w:val="28"/>
          <w:szCs w:val="28"/>
        </w:rPr>
        <w:t>аграмматизмов</w:t>
      </w:r>
      <w:proofErr w:type="spellEnd"/>
      <w:r w:rsidR="00406676">
        <w:rPr>
          <w:sz w:val="28"/>
          <w:szCs w:val="28"/>
        </w:rPr>
        <w:t xml:space="preserve"> у большинства детей в классе привели нас к решению проводить подготовительную работу на двух уроках.</w:t>
      </w:r>
      <w:r>
        <w:rPr>
          <w:sz w:val="28"/>
          <w:szCs w:val="28"/>
        </w:rPr>
        <w:t xml:space="preserve"> </w:t>
      </w:r>
    </w:p>
    <w:p w:rsidR="00FA22C3" w:rsidRDefault="00406676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Ученикам предлагается лист, где написан текст без деления его на части, вопросы по </w:t>
      </w:r>
      <w:r w:rsidR="004C6616">
        <w:rPr>
          <w:sz w:val="28"/>
          <w:szCs w:val="28"/>
        </w:rPr>
        <w:t xml:space="preserve">содержанию </w:t>
      </w:r>
      <w:r>
        <w:rPr>
          <w:sz w:val="28"/>
          <w:szCs w:val="28"/>
        </w:rPr>
        <w:t>тексту, затем этот же те</w:t>
      </w:r>
      <w:proofErr w:type="gramStart"/>
      <w:r>
        <w:rPr>
          <w:sz w:val="28"/>
          <w:szCs w:val="28"/>
        </w:rPr>
        <w:t>кст</w:t>
      </w:r>
      <w:r w:rsidR="00E649D5">
        <w:rPr>
          <w:sz w:val="28"/>
          <w:szCs w:val="28"/>
        </w:rPr>
        <w:t xml:space="preserve"> </w:t>
      </w:r>
      <w:r>
        <w:rPr>
          <w:sz w:val="28"/>
          <w:szCs w:val="28"/>
        </w:rPr>
        <w:t>с пр</w:t>
      </w:r>
      <w:proofErr w:type="gramEnd"/>
      <w:r>
        <w:rPr>
          <w:sz w:val="28"/>
          <w:szCs w:val="28"/>
        </w:rPr>
        <w:t>опуском знаков препинания</w:t>
      </w:r>
      <w:r w:rsidR="004C6616">
        <w:rPr>
          <w:sz w:val="28"/>
          <w:szCs w:val="28"/>
        </w:rPr>
        <w:t xml:space="preserve"> в конце предложения</w:t>
      </w:r>
      <w:r>
        <w:rPr>
          <w:sz w:val="28"/>
          <w:szCs w:val="28"/>
        </w:rPr>
        <w:t xml:space="preserve">, отведены строки для определения темы, главной мысли. Сгруппированы слова с целью подбора синонимов, уточнения лексического значения слов. Заранее сгруппированы слова по типу орфограмм, представлена работа по устранению </w:t>
      </w:r>
      <w:proofErr w:type="spellStart"/>
      <w:r>
        <w:rPr>
          <w:sz w:val="28"/>
          <w:szCs w:val="28"/>
        </w:rPr>
        <w:t>аграмматизмов</w:t>
      </w:r>
      <w:proofErr w:type="spellEnd"/>
      <w:r>
        <w:rPr>
          <w:sz w:val="28"/>
          <w:szCs w:val="28"/>
        </w:rPr>
        <w:t>.</w:t>
      </w:r>
    </w:p>
    <w:p w:rsidR="00165304" w:rsidRDefault="00165304" w:rsidP="00713D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иведен ниже.</w:t>
      </w:r>
    </w:p>
    <w:p w:rsidR="00FA22C3" w:rsidRDefault="00FA22C3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Всю зиму воробей прожил в узкой печной трубе. Долго тянулась зима. Зябко ножкам. Легкий иней покрывал пёрышки. Однажды радостное солнце заглянуло к грустному воробью в трубу. На низких карнизах повисли чудесные сосульки. Днём с сосулек закапала вкусная вода. Воробей ловко ловил крепким клювом </w:t>
      </w:r>
      <w:proofErr w:type="spellStart"/>
      <w:r>
        <w:rPr>
          <w:sz w:val="28"/>
          <w:szCs w:val="28"/>
        </w:rPr>
        <w:t>сосулькины</w:t>
      </w:r>
      <w:proofErr w:type="spellEnd"/>
      <w:r>
        <w:rPr>
          <w:sz w:val="28"/>
          <w:szCs w:val="28"/>
        </w:rPr>
        <w:t xml:space="preserve"> капельки. От солнца и </w:t>
      </w:r>
      <w:proofErr w:type="spellStart"/>
      <w:r>
        <w:rPr>
          <w:sz w:val="28"/>
          <w:szCs w:val="28"/>
        </w:rPr>
        <w:t>сосулькиной</w:t>
      </w:r>
      <w:proofErr w:type="spellEnd"/>
      <w:r>
        <w:rPr>
          <w:sz w:val="28"/>
          <w:szCs w:val="28"/>
        </w:rPr>
        <w:t xml:space="preserve"> воды с воробьём стали происходить удивительные вещи. Он вдруг дерзко схватил за загривок близкого друга, стал трепать его и вырвал клок перьев. Вечером все воробьи слетелись на дерево песен. Дружным чириканьем провожали они день. Здравствуй,  весна!</w:t>
      </w:r>
    </w:p>
    <w:p w:rsidR="00F12435" w:rsidRDefault="00FA095F" w:rsidP="00713D00">
      <w:pPr>
        <w:spacing w:line="360" w:lineRule="auto"/>
        <w:ind w:firstLine="709"/>
        <w:jc w:val="both"/>
        <w:rPr>
          <w:sz w:val="28"/>
          <w:szCs w:val="28"/>
        </w:rPr>
      </w:pPr>
      <w:r w:rsidRPr="00A94992">
        <w:rPr>
          <w:sz w:val="28"/>
          <w:szCs w:val="28"/>
          <w:u w:val="single"/>
        </w:rPr>
        <w:lastRenderedPageBreak/>
        <w:t xml:space="preserve">На этапе знакомства </w:t>
      </w:r>
      <w:r w:rsidR="00786C65" w:rsidRPr="00A94992">
        <w:rPr>
          <w:sz w:val="28"/>
          <w:szCs w:val="28"/>
          <w:u w:val="single"/>
        </w:rPr>
        <w:t>с текстом</w:t>
      </w:r>
      <w:r>
        <w:rPr>
          <w:sz w:val="28"/>
          <w:szCs w:val="28"/>
        </w:rPr>
        <w:t xml:space="preserve"> </w:t>
      </w:r>
      <w:r w:rsidR="00172E94">
        <w:rPr>
          <w:sz w:val="28"/>
          <w:szCs w:val="28"/>
        </w:rPr>
        <w:t>выявл</w:t>
      </w:r>
      <w:r>
        <w:rPr>
          <w:sz w:val="28"/>
          <w:szCs w:val="28"/>
        </w:rPr>
        <w:t>яем</w:t>
      </w:r>
      <w:r w:rsidR="00172E94">
        <w:rPr>
          <w:sz w:val="28"/>
          <w:szCs w:val="28"/>
        </w:rPr>
        <w:t xml:space="preserve"> понимани</w:t>
      </w:r>
      <w:r>
        <w:rPr>
          <w:sz w:val="28"/>
          <w:szCs w:val="28"/>
        </w:rPr>
        <w:t>е</w:t>
      </w:r>
      <w:r w:rsidR="00172E94">
        <w:rPr>
          <w:sz w:val="28"/>
          <w:szCs w:val="28"/>
        </w:rPr>
        <w:t xml:space="preserve"> прочитанного </w:t>
      </w:r>
      <w:r>
        <w:rPr>
          <w:sz w:val="28"/>
          <w:szCs w:val="28"/>
        </w:rPr>
        <w:t xml:space="preserve">с помощью </w:t>
      </w:r>
      <w:r w:rsidR="00165304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ов </w:t>
      </w:r>
      <w:r w:rsidR="00172E94">
        <w:rPr>
          <w:sz w:val="28"/>
          <w:szCs w:val="28"/>
        </w:rPr>
        <w:t>по содержанию</w:t>
      </w:r>
      <w:r>
        <w:rPr>
          <w:sz w:val="28"/>
          <w:szCs w:val="28"/>
        </w:rPr>
        <w:t xml:space="preserve"> и вопросов причинно-следственного характера.</w:t>
      </w:r>
      <w:r w:rsidR="00C75238">
        <w:rPr>
          <w:sz w:val="28"/>
          <w:szCs w:val="28"/>
        </w:rPr>
        <w:t xml:space="preserve"> </w:t>
      </w:r>
    </w:p>
    <w:p w:rsidR="00C75238" w:rsidRDefault="00F12435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по содержанию учат внимательному вдумчивому прочтению.</w:t>
      </w:r>
      <w:r w:rsidR="00C75238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первых порах требуем</w:t>
      </w:r>
      <w:r w:rsidR="00C75238">
        <w:rPr>
          <w:sz w:val="28"/>
          <w:szCs w:val="28"/>
        </w:rPr>
        <w:t xml:space="preserve"> </w:t>
      </w:r>
      <w:proofErr w:type="gramStart"/>
      <w:r w:rsidR="00C75238">
        <w:rPr>
          <w:sz w:val="28"/>
          <w:szCs w:val="28"/>
        </w:rPr>
        <w:t>отве</w:t>
      </w:r>
      <w:r>
        <w:rPr>
          <w:sz w:val="28"/>
          <w:szCs w:val="28"/>
        </w:rPr>
        <w:t>тов</w:t>
      </w:r>
      <w:proofErr w:type="gramEnd"/>
      <w:r w:rsidR="00C75238">
        <w:rPr>
          <w:sz w:val="28"/>
          <w:szCs w:val="28"/>
        </w:rPr>
        <w:t xml:space="preserve"> одним словом. </w:t>
      </w:r>
      <w:r>
        <w:rPr>
          <w:sz w:val="28"/>
          <w:szCs w:val="28"/>
        </w:rPr>
        <w:t xml:space="preserve">Например. </w:t>
      </w:r>
      <w:r w:rsidR="00C75238">
        <w:rPr>
          <w:sz w:val="28"/>
          <w:szCs w:val="28"/>
        </w:rPr>
        <w:t xml:space="preserve">Назови зимний дом воробья. </w:t>
      </w:r>
      <w:r w:rsidR="007F4652">
        <w:rPr>
          <w:sz w:val="28"/>
          <w:szCs w:val="28"/>
        </w:rPr>
        <w:t xml:space="preserve">(Труба.) </w:t>
      </w:r>
      <w:r w:rsidR="00C75238">
        <w:rPr>
          <w:sz w:val="28"/>
          <w:szCs w:val="28"/>
        </w:rPr>
        <w:t>Найди доказательства, холодной ли была зима?</w:t>
      </w:r>
      <w:r w:rsidR="007F4652">
        <w:rPr>
          <w:sz w:val="28"/>
          <w:szCs w:val="28"/>
        </w:rPr>
        <w:t xml:space="preserve"> (Зябко, легкий иней.)</w:t>
      </w:r>
      <w:r w:rsidR="00C75238">
        <w:rPr>
          <w:sz w:val="28"/>
          <w:szCs w:val="28"/>
        </w:rPr>
        <w:t xml:space="preserve"> Как показала практика, выбрать нужные слова из предложения детям сложно.</w:t>
      </w:r>
      <w:r w:rsidR="00625896">
        <w:rPr>
          <w:sz w:val="28"/>
          <w:szCs w:val="28"/>
        </w:rPr>
        <w:t xml:space="preserve"> </w:t>
      </w:r>
      <w:r>
        <w:rPr>
          <w:sz w:val="28"/>
          <w:szCs w:val="28"/>
        </w:rPr>
        <w:t>В дальнейшем</w:t>
      </w:r>
      <w:r w:rsidR="00625896">
        <w:rPr>
          <w:sz w:val="28"/>
          <w:szCs w:val="28"/>
        </w:rPr>
        <w:t xml:space="preserve"> предл</w:t>
      </w:r>
      <w:r>
        <w:rPr>
          <w:sz w:val="28"/>
          <w:szCs w:val="28"/>
        </w:rPr>
        <w:t>агаем</w:t>
      </w:r>
      <w:r w:rsidR="00625896">
        <w:rPr>
          <w:sz w:val="28"/>
          <w:szCs w:val="28"/>
        </w:rPr>
        <w:t xml:space="preserve"> самостоятельно найти ответы на вопросы и подчеркнуть их.</w:t>
      </w:r>
    </w:p>
    <w:p w:rsidR="00FA22C3" w:rsidRDefault="00C75238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F12435">
        <w:rPr>
          <w:sz w:val="28"/>
          <w:szCs w:val="28"/>
        </w:rPr>
        <w:t>причинно-следственного характера</w:t>
      </w:r>
      <w:r w:rsidR="00165304">
        <w:rPr>
          <w:sz w:val="28"/>
          <w:szCs w:val="28"/>
        </w:rPr>
        <w:t xml:space="preserve"> </w:t>
      </w:r>
      <w:r>
        <w:rPr>
          <w:sz w:val="28"/>
          <w:szCs w:val="28"/>
        </w:rPr>
        <w:t>ставят детей перед необходимостью строить ответ-рассуждение</w:t>
      </w:r>
      <w:r w:rsidR="00165304">
        <w:rPr>
          <w:sz w:val="28"/>
          <w:szCs w:val="28"/>
        </w:rPr>
        <w:t>.</w:t>
      </w:r>
      <w:r w:rsidR="00172E94">
        <w:rPr>
          <w:sz w:val="28"/>
          <w:szCs w:val="28"/>
        </w:rPr>
        <w:t xml:space="preserve"> Например. С чем связано изменение настроения воробья?</w:t>
      </w:r>
    </w:p>
    <w:p w:rsidR="00625896" w:rsidRDefault="00625896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формулировк</w:t>
      </w:r>
      <w:r w:rsidR="00786C65">
        <w:rPr>
          <w:sz w:val="28"/>
          <w:szCs w:val="28"/>
        </w:rPr>
        <w:t>е</w:t>
      </w:r>
      <w:r>
        <w:rPr>
          <w:sz w:val="28"/>
          <w:szCs w:val="28"/>
        </w:rPr>
        <w:t xml:space="preserve"> темы раскрываем «секрет»: самый простой способ – формулировка с помощью имен существительных. </w:t>
      </w:r>
      <w:r w:rsidR="00F12435">
        <w:rPr>
          <w:sz w:val="28"/>
          <w:szCs w:val="28"/>
        </w:rPr>
        <w:t>Тема данного текста:</w:t>
      </w:r>
      <w:r>
        <w:rPr>
          <w:sz w:val="28"/>
          <w:szCs w:val="28"/>
        </w:rPr>
        <w:t xml:space="preserve"> вороб</w:t>
      </w:r>
      <w:r w:rsidR="00F12435">
        <w:rPr>
          <w:sz w:val="28"/>
          <w:szCs w:val="28"/>
        </w:rPr>
        <w:t>ей</w:t>
      </w:r>
      <w:r>
        <w:rPr>
          <w:sz w:val="28"/>
          <w:szCs w:val="28"/>
        </w:rPr>
        <w:t xml:space="preserve"> весн</w:t>
      </w:r>
      <w:r w:rsidR="00375C1C">
        <w:rPr>
          <w:sz w:val="28"/>
          <w:szCs w:val="28"/>
        </w:rPr>
        <w:t>ой</w:t>
      </w:r>
      <w:r>
        <w:rPr>
          <w:sz w:val="28"/>
          <w:szCs w:val="28"/>
        </w:rPr>
        <w:t xml:space="preserve">. </w:t>
      </w:r>
      <w:r w:rsidR="00786C65">
        <w:rPr>
          <w:sz w:val="28"/>
          <w:szCs w:val="28"/>
        </w:rPr>
        <w:t>Главн</w:t>
      </w:r>
      <w:r w:rsidR="00A94992">
        <w:rPr>
          <w:sz w:val="28"/>
          <w:szCs w:val="28"/>
        </w:rPr>
        <w:t>ая мысль</w:t>
      </w:r>
      <w:r w:rsidR="00375C1C">
        <w:rPr>
          <w:sz w:val="28"/>
          <w:szCs w:val="28"/>
        </w:rPr>
        <w:t xml:space="preserve"> </w:t>
      </w:r>
      <w:r w:rsidR="00A94992">
        <w:rPr>
          <w:sz w:val="28"/>
          <w:szCs w:val="28"/>
        </w:rPr>
        <w:t>формулируется</w:t>
      </w:r>
      <w:r w:rsidR="00375C1C">
        <w:rPr>
          <w:sz w:val="28"/>
          <w:szCs w:val="28"/>
        </w:rPr>
        <w:t xml:space="preserve"> </w:t>
      </w:r>
      <w:r w:rsidR="00A94992">
        <w:rPr>
          <w:sz w:val="28"/>
          <w:szCs w:val="28"/>
        </w:rPr>
        <w:t xml:space="preserve">на основе </w:t>
      </w:r>
      <w:r w:rsidR="00375C1C">
        <w:rPr>
          <w:sz w:val="28"/>
          <w:szCs w:val="28"/>
        </w:rPr>
        <w:t>распространени</w:t>
      </w:r>
      <w:r w:rsidR="00A94992">
        <w:rPr>
          <w:sz w:val="28"/>
          <w:szCs w:val="28"/>
        </w:rPr>
        <w:t>я</w:t>
      </w:r>
      <w:r w:rsidR="00375C1C">
        <w:rPr>
          <w:sz w:val="28"/>
          <w:szCs w:val="28"/>
        </w:rPr>
        <w:t xml:space="preserve"> </w:t>
      </w:r>
      <w:r w:rsidR="00A94992">
        <w:rPr>
          <w:sz w:val="28"/>
          <w:szCs w:val="28"/>
        </w:rPr>
        <w:t>предложения–темы (С приходом весны в жизни воробья происходят удивительные изменения.)</w:t>
      </w:r>
    </w:p>
    <w:p w:rsidR="00FA22C3" w:rsidRDefault="00A94992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Даем з</w:t>
      </w:r>
      <w:r w:rsidR="00786C65">
        <w:rPr>
          <w:sz w:val="28"/>
          <w:szCs w:val="28"/>
        </w:rPr>
        <w:t xml:space="preserve">аглавие текста </w:t>
      </w:r>
      <w:r>
        <w:rPr>
          <w:sz w:val="28"/>
          <w:szCs w:val="28"/>
        </w:rPr>
        <w:t xml:space="preserve">исходя из </w:t>
      </w:r>
      <w:r w:rsidR="00786C65">
        <w:rPr>
          <w:sz w:val="28"/>
          <w:szCs w:val="28"/>
        </w:rPr>
        <w:t xml:space="preserve">темы (Воробей весной) или главной мысли (Весна </w:t>
      </w:r>
      <w:r>
        <w:rPr>
          <w:sz w:val="28"/>
          <w:szCs w:val="28"/>
        </w:rPr>
        <w:t>в жизни воробья</w:t>
      </w:r>
      <w:r w:rsidR="00786C65">
        <w:rPr>
          <w:sz w:val="28"/>
          <w:szCs w:val="28"/>
        </w:rPr>
        <w:t>)</w:t>
      </w:r>
    </w:p>
    <w:p w:rsidR="00786C65" w:rsidRDefault="00786C65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делится на части, составляется план. </w:t>
      </w:r>
    </w:p>
    <w:p w:rsidR="00786C65" w:rsidRDefault="00786C65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границ предложения дети находят грамматические основы, чаще самостоятельно. </w:t>
      </w:r>
    </w:p>
    <w:p w:rsidR="004C6616" w:rsidRDefault="004C6616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 сравнение простых предложений, осложненных однородными членами предложения с предложениями без них. </w:t>
      </w:r>
      <w:proofErr w:type="gramStart"/>
      <w:r>
        <w:rPr>
          <w:sz w:val="28"/>
          <w:szCs w:val="28"/>
        </w:rPr>
        <w:t>(Он вдруг дерзко схватил за загривок близкого друга, стал трепать его и вырвал клок перьев.</w:t>
      </w:r>
      <w:proofErr w:type="gramEnd"/>
      <w:r>
        <w:rPr>
          <w:sz w:val="28"/>
          <w:szCs w:val="28"/>
        </w:rPr>
        <w:t xml:space="preserve"> </w:t>
      </w:r>
      <w:r w:rsidR="007825D8">
        <w:rPr>
          <w:sz w:val="28"/>
          <w:szCs w:val="28"/>
        </w:rPr>
        <w:t xml:space="preserve">Для сравнения. </w:t>
      </w:r>
      <w:r>
        <w:rPr>
          <w:sz w:val="28"/>
          <w:szCs w:val="28"/>
        </w:rPr>
        <w:t xml:space="preserve">Он вдруг дерзко схватил за загривок близкого друга. </w:t>
      </w:r>
      <w:proofErr w:type="gramStart"/>
      <w:r>
        <w:rPr>
          <w:sz w:val="28"/>
          <w:szCs w:val="28"/>
        </w:rPr>
        <w:t>Драчун стал трепать его и вырвал клок перьев.)</w:t>
      </w:r>
      <w:proofErr w:type="gramEnd"/>
    </w:p>
    <w:p w:rsidR="004C6616" w:rsidRDefault="00CC133B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 работу над контекстуальными синонимами: подбираем синонимы к данному слову, учим последовательному включению в текст.</w:t>
      </w:r>
    </w:p>
    <w:p w:rsidR="00F77F69" w:rsidRDefault="007825D8" w:rsidP="00713D00">
      <w:pPr>
        <w:spacing w:line="360" w:lineRule="auto"/>
        <w:ind w:firstLine="709"/>
        <w:jc w:val="both"/>
        <w:rPr>
          <w:sz w:val="28"/>
          <w:szCs w:val="28"/>
        </w:rPr>
      </w:pPr>
      <w:r w:rsidRPr="007825D8">
        <w:rPr>
          <w:sz w:val="28"/>
          <w:szCs w:val="28"/>
          <w:u w:val="single"/>
        </w:rPr>
        <w:lastRenderedPageBreak/>
        <w:t>На другом этапе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77F69">
        <w:rPr>
          <w:sz w:val="28"/>
          <w:szCs w:val="28"/>
        </w:rPr>
        <w:t>точн</w:t>
      </w:r>
      <w:r w:rsidR="0014124D">
        <w:rPr>
          <w:sz w:val="28"/>
          <w:szCs w:val="28"/>
        </w:rPr>
        <w:t>яем</w:t>
      </w:r>
      <w:r w:rsidR="00F77F69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лексическое значение</w:t>
      </w:r>
      <w:r w:rsidR="00F77F69">
        <w:rPr>
          <w:sz w:val="28"/>
          <w:szCs w:val="28"/>
        </w:rPr>
        <w:t xml:space="preserve"> слов, подб</w:t>
      </w:r>
      <w:r w:rsidR="0014124D">
        <w:rPr>
          <w:sz w:val="28"/>
          <w:szCs w:val="28"/>
        </w:rPr>
        <w:t>ираем</w:t>
      </w:r>
      <w:r w:rsidR="00F77F69">
        <w:rPr>
          <w:sz w:val="28"/>
          <w:szCs w:val="28"/>
        </w:rPr>
        <w:t xml:space="preserve"> синоним</w:t>
      </w:r>
      <w:r w:rsidR="0014124D">
        <w:rPr>
          <w:sz w:val="28"/>
          <w:szCs w:val="28"/>
        </w:rPr>
        <w:t xml:space="preserve">ы, антонимы. </w:t>
      </w:r>
      <w:r w:rsidR="00D25468">
        <w:rPr>
          <w:sz w:val="28"/>
          <w:szCs w:val="28"/>
        </w:rPr>
        <w:t>Работа</w:t>
      </w:r>
      <w:r w:rsidR="0014124D">
        <w:rPr>
          <w:sz w:val="28"/>
          <w:szCs w:val="28"/>
        </w:rPr>
        <w:t>ем</w:t>
      </w:r>
      <w:r w:rsidR="00D25468">
        <w:rPr>
          <w:sz w:val="28"/>
          <w:szCs w:val="28"/>
        </w:rPr>
        <w:t xml:space="preserve"> по </w:t>
      </w:r>
      <w:r w:rsidR="0014124D">
        <w:rPr>
          <w:sz w:val="28"/>
          <w:szCs w:val="28"/>
        </w:rPr>
        <w:t xml:space="preserve">предупреждению употребления </w:t>
      </w:r>
      <w:proofErr w:type="spellStart"/>
      <w:r w:rsidR="00D25468">
        <w:rPr>
          <w:sz w:val="28"/>
          <w:szCs w:val="28"/>
        </w:rPr>
        <w:t>аграмматизмов</w:t>
      </w:r>
      <w:proofErr w:type="spellEnd"/>
      <w:r w:rsidR="0014124D">
        <w:rPr>
          <w:sz w:val="28"/>
          <w:szCs w:val="28"/>
        </w:rPr>
        <w:t xml:space="preserve"> в речи</w:t>
      </w:r>
      <w:r w:rsidR="00D25468">
        <w:rPr>
          <w:sz w:val="28"/>
          <w:szCs w:val="28"/>
        </w:rPr>
        <w:t>.</w:t>
      </w:r>
    </w:p>
    <w:p w:rsidR="00F77F69" w:rsidRDefault="00F77F69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предложить те</w:t>
      </w:r>
      <w:proofErr w:type="gramStart"/>
      <w:r>
        <w:rPr>
          <w:sz w:val="28"/>
          <w:szCs w:val="28"/>
        </w:rPr>
        <w:t>кст с пр</w:t>
      </w:r>
      <w:proofErr w:type="gramEnd"/>
      <w:r>
        <w:rPr>
          <w:sz w:val="28"/>
          <w:szCs w:val="28"/>
        </w:rPr>
        <w:t>опусками имен прилагательных и наречий. (Всю зиму воробей прожил в … трубе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…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янулась зима. … ножкам.) К словам </w:t>
      </w:r>
      <w:r w:rsidRPr="007825D8">
        <w:rPr>
          <w:i/>
          <w:sz w:val="28"/>
          <w:szCs w:val="28"/>
        </w:rPr>
        <w:t>узкий, долго</w:t>
      </w:r>
      <w:r>
        <w:rPr>
          <w:sz w:val="28"/>
          <w:szCs w:val="28"/>
        </w:rPr>
        <w:t xml:space="preserve"> подбираем антонимы, к слову </w:t>
      </w:r>
      <w:r w:rsidRPr="007825D8">
        <w:rPr>
          <w:i/>
          <w:sz w:val="28"/>
          <w:szCs w:val="28"/>
        </w:rPr>
        <w:t>зябко</w:t>
      </w:r>
      <w:r>
        <w:rPr>
          <w:sz w:val="28"/>
          <w:szCs w:val="28"/>
        </w:rPr>
        <w:t xml:space="preserve"> – синоним, объясняем </w:t>
      </w:r>
      <w:r w:rsidR="007825D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слова</w:t>
      </w:r>
      <w:r w:rsidRPr="007825D8">
        <w:rPr>
          <w:i/>
          <w:sz w:val="28"/>
          <w:szCs w:val="28"/>
        </w:rPr>
        <w:t xml:space="preserve"> </w:t>
      </w:r>
      <w:proofErr w:type="gramStart"/>
      <w:r w:rsidRPr="007825D8">
        <w:rPr>
          <w:i/>
          <w:sz w:val="28"/>
          <w:szCs w:val="28"/>
        </w:rPr>
        <w:t>печная</w:t>
      </w:r>
      <w:proofErr w:type="gramEnd"/>
      <w:r>
        <w:rPr>
          <w:sz w:val="28"/>
          <w:szCs w:val="28"/>
        </w:rPr>
        <w:t xml:space="preserve"> на основе знания состава слова. </w:t>
      </w:r>
    </w:p>
    <w:p w:rsidR="00F77F69" w:rsidRDefault="00F77F69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Распространенной ошибкой является смена времен глагол</w:t>
      </w:r>
      <w:r w:rsidR="00290AF3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  <w:r w:rsidR="00290AF3">
        <w:rPr>
          <w:sz w:val="28"/>
          <w:szCs w:val="28"/>
        </w:rPr>
        <w:t xml:space="preserve">Нарушение единства во времени недопустимо. </w:t>
      </w:r>
      <w:r>
        <w:rPr>
          <w:sz w:val="28"/>
          <w:szCs w:val="28"/>
        </w:rPr>
        <w:t xml:space="preserve">Предлагаем найти ошибки в тексте. </w:t>
      </w:r>
      <w:proofErr w:type="gramStart"/>
      <w:r>
        <w:rPr>
          <w:sz w:val="28"/>
          <w:szCs w:val="28"/>
        </w:rPr>
        <w:t>(На низких карнизах повисли чудесные сосульки.</w:t>
      </w:r>
      <w:proofErr w:type="gramEnd"/>
      <w:r>
        <w:rPr>
          <w:sz w:val="28"/>
          <w:szCs w:val="28"/>
        </w:rPr>
        <w:t xml:space="preserve"> Днём с сосулек закапала вкусная вода. </w:t>
      </w:r>
      <w:proofErr w:type="gramStart"/>
      <w:r>
        <w:rPr>
          <w:sz w:val="28"/>
          <w:szCs w:val="28"/>
        </w:rPr>
        <w:t xml:space="preserve">Воробей ловко </w:t>
      </w:r>
      <w:r w:rsidRPr="007825D8">
        <w:rPr>
          <w:i/>
          <w:sz w:val="28"/>
          <w:szCs w:val="28"/>
        </w:rPr>
        <w:t>ловит</w:t>
      </w:r>
      <w:r>
        <w:rPr>
          <w:sz w:val="28"/>
          <w:szCs w:val="28"/>
        </w:rPr>
        <w:t xml:space="preserve"> крепким клювом </w:t>
      </w:r>
      <w:proofErr w:type="spellStart"/>
      <w:r>
        <w:rPr>
          <w:sz w:val="28"/>
          <w:szCs w:val="28"/>
        </w:rPr>
        <w:t>сосулькины</w:t>
      </w:r>
      <w:proofErr w:type="spellEnd"/>
      <w:r>
        <w:rPr>
          <w:sz w:val="28"/>
          <w:szCs w:val="28"/>
        </w:rPr>
        <w:t xml:space="preserve"> капельки.)</w:t>
      </w:r>
      <w:proofErr w:type="gramEnd"/>
    </w:p>
    <w:p w:rsidR="00786C65" w:rsidRDefault="0014124D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Учим </w:t>
      </w:r>
      <w:proofErr w:type="gramStart"/>
      <w:r w:rsidR="00D25468">
        <w:rPr>
          <w:sz w:val="28"/>
          <w:szCs w:val="28"/>
        </w:rPr>
        <w:t>точно</w:t>
      </w:r>
      <w:r>
        <w:rPr>
          <w:sz w:val="28"/>
          <w:szCs w:val="28"/>
        </w:rPr>
        <w:t>му</w:t>
      </w:r>
      <w:proofErr w:type="gramEnd"/>
      <w:r w:rsidR="00D25468">
        <w:rPr>
          <w:sz w:val="28"/>
          <w:szCs w:val="28"/>
        </w:rPr>
        <w:t xml:space="preserve"> употребление глаголов в речи. </w:t>
      </w:r>
      <w:r w:rsidR="00E30FF5">
        <w:rPr>
          <w:sz w:val="28"/>
          <w:szCs w:val="28"/>
        </w:rPr>
        <w:t>Нахо</w:t>
      </w:r>
      <w:r>
        <w:rPr>
          <w:sz w:val="28"/>
          <w:szCs w:val="28"/>
        </w:rPr>
        <w:t>дим</w:t>
      </w:r>
      <w:r w:rsidR="00E30FF5">
        <w:rPr>
          <w:sz w:val="28"/>
          <w:szCs w:val="28"/>
        </w:rPr>
        <w:t xml:space="preserve"> ошиб</w:t>
      </w:r>
      <w:r>
        <w:rPr>
          <w:sz w:val="28"/>
          <w:szCs w:val="28"/>
        </w:rPr>
        <w:t>ки</w:t>
      </w:r>
      <w:r w:rsidR="00E30FF5">
        <w:rPr>
          <w:sz w:val="28"/>
          <w:szCs w:val="28"/>
        </w:rPr>
        <w:t xml:space="preserve"> в </w:t>
      </w:r>
      <w:r>
        <w:rPr>
          <w:sz w:val="28"/>
          <w:szCs w:val="28"/>
        </w:rPr>
        <w:t>предложениях, сравниваем лексическое значение слов.</w:t>
      </w:r>
      <w:r w:rsidR="007825D8">
        <w:rPr>
          <w:sz w:val="28"/>
          <w:szCs w:val="28"/>
        </w:rPr>
        <w:t xml:space="preserve"> </w:t>
      </w:r>
      <w:r w:rsidR="00D25468">
        <w:rPr>
          <w:sz w:val="28"/>
          <w:szCs w:val="28"/>
        </w:rPr>
        <w:t xml:space="preserve">Легкий иней </w:t>
      </w:r>
      <w:r w:rsidR="00D25468" w:rsidRPr="00D25468">
        <w:rPr>
          <w:i/>
          <w:sz w:val="28"/>
          <w:szCs w:val="28"/>
        </w:rPr>
        <w:t>накрывал</w:t>
      </w:r>
      <w:r w:rsidR="00D254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825D8">
        <w:rPr>
          <w:i/>
          <w:sz w:val="28"/>
          <w:szCs w:val="28"/>
        </w:rPr>
        <w:t>покрывал</w:t>
      </w:r>
      <w:r>
        <w:rPr>
          <w:sz w:val="28"/>
          <w:szCs w:val="28"/>
        </w:rPr>
        <w:t xml:space="preserve">) </w:t>
      </w:r>
      <w:r w:rsidR="00D25468">
        <w:rPr>
          <w:sz w:val="28"/>
          <w:szCs w:val="28"/>
        </w:rPr>
        <w:t xml:space="preserve">пёрышки. Однажды радостное солнце </w:t>
      </w:r>
      <w:r w:rsidR="00D25468" w:rsidRPr="00D25468">
        <w:rPr>
          <w:i/>
          <w:sz w:val="28"/>
          <w:szCs w:val="28"/>
        </w:rPr>
        <w:t>пришло</w:t>
      </w:r>
      <w:r w:rsidR="00D254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825D8">
        <w:rPr>
          <w:i/>
          <w:sz w:val="28"/>
          <w:szCs w:val="28"/>
        </w:rPr>
        <w:t>заглянуло</w:t>
      </w:r>
      <w:r>
        <w:rPr>
          <w:sz w:val="28"/>
          <w:szCs w:val="28"/>
        </w:rPr>
        <w:t xml:space="preserve">) </w:t>
      </w:r>
      <w:r w:rsidR="00D25468">
        <w:rPr>
          <w:sz w:val="28"/>
          <w:szCs w:val="28"/>
        </w:rPr>
        <w:t xml:space="preserve">к грустному воробью в трубу. На низких карнизах </w:t>
      </w:r>
      <w:r w:rsidR="00D25468" w:rsidRPr="00D25468">
        <w:rPr>
          <w:i/>
          <w:sz w:val="28"/>
          <w:szCs w:val="28"/>
        </w:rPr>
        <w:t>выросли</w:t>
      </w:r>
      <w:r w:rsidR="00D254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825D8">
        <w:rPr>
          <w:i/>
          <w:sz w:val="28"/>
          <w:szCs w:val="28"/>
        </w:rPr>
        <w:t>повисли</w:t>
      </w:r>
      <w:r>
        <w:rPr>
          <w:sz w:val="28"/>
          <w:szCs w:val="28"/>
        </w:rPr>
        <w:t xml:space="preserve">) </w:t>
      </w:r>
      <w:r w:rsidR="00D25468">
        <w:rPr>
          <w:sz w:val="28"/>
          <w:szCs w:val="28"/>
        </w:rPr>
        <w:t xml:space="preserve">чудесные сосульки. Днём с сосулек </w:t>
      </w:r>
      <w:r w:rsidR="00D25468" w:rsidRPr="00D25468">
        <w:rPr>
          <w:i/>
          <w:sz w:val="28"/>
          <w:szCs w:val="28"/>
        </w:rPr>
        <w:t>потекла</w:t>
      </w:r>
      <w:r w:rsidR="00D254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825D8">
        <w:rPr>
          <w:i/>
          <w:sz w:val="28"/>
          <w:szCs w:val="28"/>
        </w:rPr>
        <w:t>закапала</w:t>
      </w:r>
      <w:r>
        <w:rPr>
          <w:sz w:val="28"/>
          <w:szCs w:val="28"/>
        </w:rPr>
        <w:t xml:space="preserve">) </w:t>
      </w:r>
      <w:r w:rsidR="00D25468">
        <w:rPr>
          <w:sz w:val="28"/>
          <w:szCs w:val="28"/>
        </w:rPr>
        <w:t xml:space="preserve">вкусная вода. </w:t>
      </w:r>
    </w:p>
    <w:p w:rsidR="00713D00" w:rsidRPr="00A26DA5" w:rsidRDefault="00156D8E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 на замену глаголов синонимами или синонимичными оборотами.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56D8E" w:rsidTr="00156D8E">
        <w:tc>
          <w:tcPr>
            <w:tcW w:w="4785" w:type="dxa"/>
          </w:tcPr>
          <w:p w:rsidR="00156D8E" w:rsidRDefault="00156D8E" w:rsidP="00713D0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солнца и </w:t>
            </w:r>
            <w:proofErr w:type="spellStart"/>
            <w:r>
              <w:rPr>
                <w:sz w:val="28"/>
                <w:szCs w:val="28"/>
              </w:rPr>
              <w:t>сосулькиной</w:t>
            </w:r>
            <w:proofErr w:type="spellEnd"/>
            <w:r>
              <w:rPr>
                <w:sz w:val="28"/>
                <w:szCs w:val="28"/>
              </w:rPr>
              <w:t xml:space="preserve"> воды с воробьём стали происходить удивительные вещи.</w:t>
            </w:r>
          </w:p>
        </w:tc>
        <w:tc>
          <w:tcPr>
            <w:tcW w:w="4786" w:type="dxa"/>
          </w:tcPr>
          <w:p w:rsidR="00156D8E" w:rsidRDefault="00080B6B" w:rsidP="00D254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Чудесные превращения </w:t>
            </w:r>
            <w:r w:rsidR="0014124D">
              <w:rPr>
                <w:sz w:val="28"/>
                <w:szCs w:val="28"/>
              </w:rPr>
              <w:t xml:space="preserve">от солнца и </w:t>
            </w:r>
            <w:proofErr w:type="spellStart"/>
            <w:r w:rsidR="0014124D">
              <w:rPr>
                <w:sz w:val="28"/>
                <w:szCs w:val="28"/>
              </w:rPr>
              <w:t>сосулькиной</w:t>
            </w:r>
            <w:proofErr w:type="spellEnd"/>
            <w:r w:rsidR="0014124D">
              <w:rPr>
                <w:sz w:val="28"/>
                <w:szCs w:val="28"/>
              </w:rPr>
              <w:t xml:space="preserve"> воды изменили жизнь</w:t>
            </w:r>
            <w:r>
              <w:rPr>
                <w:sz w:val="28"/>
                <w:szCs w:val="28"/>
              </w:rPr>
              <w:t xml:space="preserve"> воробь</w:t>
            </w:r>
            <w:r w:rsidR="0014124D">
              <w:rPr>
                <w:sz w:val="28"/>
                <w:szCs w:val="28"/>
              </w:rPr>
              <w:t>я.</w:t>
            </w:r>
          </w:p>
          <w:p w:rsidR="00080B6B" w:rsidRDefault="00080B6B" w:rsidP="00713D0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солнца и </w:t>
            </w:r>
            <w:proofErr w:type="spellStart"/>
            <w:r>
              <w:rPr>
                <w:sz w:val="28"/>
                <w:szCs w:val="28"/>
              </w:rPr>
              <w:t>сосулькиной</w:t>
            </w:r>
            <w:proofErr w:type="spellEnd"/>
            <w:r>
              <w:rPr>
                <w:sz w:val="28"/>
                <w:szCs w:val="28"/>
              </w:rPr>
              <w:t xml:space="preserve"> воды в жизни воробья все изменилось. </w:t>
            </w:r>
          </w:p>
        </w:tc>
      </w:tr>
      <w:tr w:rsidR="00080B6B" w:rsidTr="00156D8E">
        <w:tc>
          <w:tcPr>
            <w:tcW w:w="4785" w:type="dxa"/>
          </w:tcPr>
          <w:p w:rsidR="00080B6B" w:rsidRDefault="00080B6B" w:rsidP="00156D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Вечером все воробьи слетелись на дерево песен.</w:t>
            </w:r>
          </w:p>
        </w:tc>
        <w:tc>
          <w:tcPr>
            <w:tcW w:w="4786" w:type="dxa"/>
          </w:tcPr>
          <w:p w:rsidR="00080B6B" w:rsidRDefault="00080B6B" w:rsidP="00713D0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Вечером все воробьи собрались (встретились) на дереве песен.</w:t>
            </w:r>
          </w:p>
        </w:tc>
      </w:tr>
    </w:tbl>
    <w:p w:rsidR="00713D00" w:rsidRDefault="007825D8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встречающимися </w:t>
      </w:r>
      <w:r w:rsidR="00622C56">
        <w:rPr>
          <w:sz w:val="28"/>
          <w:szCs w:val="28"/>
        </w:rPr>
        <w:t>являются ошибки</w:t>
      </w:r>
      <w:r>
        <w:rPr>
          <w:sz w:val="28"/>
          <w:szCs w:val="28"/>
        </w:rPr>
        <w:t xml:space="preserve"> </w:t>
      </w:r>
      <w:r w:rsidR="00622C56">
        <w:rPr>
          <w:sz w:val="28"/>
          <w:szCs w:val="28"/>
        </w:rPr>
        <w:t xml:space="preserve">в употреблении падежа зависимого имени существительного, особенно </w:t>
      </w:r>
      <w:r w:rsidR="004C6616">
        <w:rPr>
          <w:sz w:val="28"/>
          <w:szCs w:val="28"/>
        </w:rPr>
        <w:t>во множественном числе</w:t>
      </w:r>
      <w:r w:rsidR="00BF3B23">
        <w:rPr>
          <w:sz w:val="28"/>
          <w:szCs w:val="28"/>
        </w:rPr>
        <w:t>.</w:t>
      </w:r>
      <w:r w:rsidR="00BF3B23" w:rsidRPr="00BF3B23">
        <w:rPr>
          <w:sz w:val="28"/>
          <w:szCs w:val="28"/>
        </w:rPr>
        <w:t xml:space="preserve"> </w:t>
      </w:r>
      <w:r w:rsidR="00BF3B23">
        <w:rPr>
          <w:sz w:val="28"/>
          <w:szCs w:val="28"/>
        </w:rPr>
        <w:t xml:space="preserve">С это целью можно предложить составить словосочетания: </w:t>
      </w:r>
    </w:p>
    <w:p w:rsidR="00713D00" w:rsidRPr="00713D00" w:rsidRDefault="00BF3B23" w:rsidP="00713D0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3D00">
        <w:rPr>
          <w:sz w:val="28"/>
          <w:szCs w:val="28"/>
        </w:rPr>
        <w:t xml:space="preserve">повисли, карнизы, </w:t>
      </w:r>
    </w:p>
    <w:p w:rsidR="00713D00" w:rsidRPr="00713D00" w:rsidRDefault="00BF3B23" w:rsidP="00713D0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3D00">
        <w:rPr>
          <w:sz w:val="28"/>
          <w:szCs w:val="28"/>
        </w:rPr>
        <w:t xml:space="preserve">клок перья, </w:t>
      </w:r>
    </w:p>
    <w:p w:rsidR="00713D00" w:rsidRPr="00713D00" w:rsidRDefault="00BF3B23" w:rsidP="00713D0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3D00">
        <w:rPr>
          <w:sz w:val="28"/>
          <w:szCs w:val="28"/>
        </w:rPr>
        <w:lastRenderedPageBreak/>
        <w:t>закапала, сосульки</w:t>
      </w:r>
      <w:r w:rsidR="007825D8" w:rsidRPr="00713D00">
        <w:rPr>
          <w:sz w:val="28"/>
          <w:szCs w:val="28"/>
        </w:rPr>
        <w:t xml:space="preserve">. </w:t>
      </w:r>
    </w:p>
    <w:p w:rsidR="007825D8" w:rsidRDefault="007825D8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22C56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BF3B23">
        <w:rPr>
          <w:sz w:val="28"/>
          <w:szCs w:val="28"/>
        </w:rPr>
        <w:t>изменить имена существительные по падежам: сосульки, перья.</w:t>
      </w:r>
    </w:p>
    <w:p w:rsidR="007825D8" w:rsidRDefault="007825D8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 </w:t>
      </w:r>
      <w:r w:rsidR="00156D8E">
        <w:rPr>
          <w:sz w:val="28"/>
          <w:szCs w:val="28"/>
        </w:rPr>
        <w:t xml:space="preserve">в выборе </w:t>
      </w:r>
      <w:r w:rsidR="004C6616">
        <w:rPr>
          <w:sz w:val="28"/>
          <w:szCs w:val="28"/>
        </w:rPr>
        <w:t>род</w:t>
      </w:r>
      <w:r w:rsidR="00156D8E">
        <w:rPr>
          <w:sz w:val="28"/>
          <w:szCs w:val="28"/>
        </w:rPr>
        <w:t xml:space="preserve">а </w:t>
      </w:r>
      <w:r w:rsidR="004C6616">
        <w:rPr>
          <w:sz w:val="28"/>
          <w:szCs w:val="28"/>
        </w:rPr>
        <w:t xml:space="preserve"> глагол</w:t>
      </w:r>
      <w:r w:rsidR="00156D8E">
        <w:rPr>
          <w:sz w:val="28"/>
          <w:szCs w:val="28"/>
        </w:rPr>
        <w:t xml:space="preserve">а прошедшего времени </w:t>
      </w:r>
      <w:r>
        <w:rPr>
          <w:sz w:val="28"/>
          <w:szCs w:val="28"/>
        </w:rPr>
        <w:t xml:space="preserve">предупреждаем путем сравнения предложений. </w:t>
      </w:r>
      <w:r w:rsidR="00156D8E">
        <w:rPr>
          <w:sz w:val="28"/>
          <w:szCs w:val="28"/>
        </w:rPr>
        <w:t xml:space="preserve">Однажды радостное солнце </w:t>
      </w:r>
      <w:r w:rsidR="00156D8E" w:rsidRPr="007825D8">
        <w:rPr>
          <w:sz w:val="28"/>
          <w:szCs w:val="28"/>
          <w:u w:val="single"/>
        </w:rPr>
        <w:t>заглянуло</w:t>
      </w:r>
      <w:r w:rsidR="00156D8E">
        <w:rPr>
          <w:sz w:val="28"/>
          <w:szCs w:val="28"/>
        </w:rPr>
        <w:t xml:space="preserve"> к грустному воробью в трубу</w:t>
      </w:r>
      <w:r>
        <w:rPr>
          <w:sz w:val="28"/>
          <w:szCs w:val="28"/>
        </w:rPr>
        <w:t>. О</w:t>
      </w:r>
      <w:r w:rsidR="00156D8E">
        <w:rPr>
          <w:sz w:val="28"/>
          <w:szCs w:val="28"/>
        </w:rPr>
        <w:t>дноклассница заглянула в со</w:t>
      </w:r>
      <w:r>
        <w:rPr>
          <w:sz w:val="28"/>
          <w:szCs w:val="28"/>
        </w:rPr>
        <w:t>седний класс.</w:t>
      </w:r>
    </w:p>
    <w:p w:rsidR="001F4DAC" w:rsidRDefault="007825D8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даже 4-ых классов не чувствуют </w:t>
      </w:r>
      <w:r w:rsidR="004C6616">
        <w:rPr>
          <w:sz w:val="28"/>
          <w:szCs w:val="28"/>
        </w:rPr>
        <w:t>видов</w:t>
      </w:r>
      <w:r>
        <w:rPr>
          <w:sz w:val="28"/>
          <w:szCs w:val="28"/>
        </w:rPr>
        <w:t>ой</w:t>
      </w:r>
      <w:r w:rsidR="004C6616">
        <w:rPr>
          <w:sz w:val="28"/>
          <w:szCs w:val="28"/>
        </w:rPr>
        <w:t xml:space="preserve"> принадлежност</w:t>
      </w:r>
      <w:r>
        <w:rPr>
          <w:sz w:val="28"/>
          <w:szCs w:val="28"/>
        </w:rPr>
        <w:t>и</w:t>
      </w:r>
      <w:r w:rsidR="004C6616">
        <w:rPr>
          <w:sz w:val="28"/>
          <w:szCs w:val="28"/>
        </w:rPr>
        <w:t xml:space="preserve"> глаголов</w:t>
      </w:r>
      <w:r w:rsidR="001F4DAC">
        <w:rPr>
          <w:sz w:val="28"/>
          <w:szCs w:val="28"/>
        </w:rPr>
        <w:t xml:space="preserve">. Проводим сравнение в контексте. </w:t>
      </w:r>
      <w:r w:rsidR="00EA1F5A">
        <w:rPr>
          <w:sz w:val="28"/>
          <w:szCs w:val="28"/>
        </w:rPr>
        <w:t xml:space="preserve">Он вдруг дерзко </w:t>
      </w:r>
      <w:r w:rsidR="00BF3B23" w:rsidRPr="00BF3B23">
        <w:rPr>
          <w:i/>
          <w:sz w:val="28"/>
          <w:szCs w:val="28"/>
        </w:rPr>
        <w:t>хватал</w:t>
      </w:r>
      <w:r w:rsidR="00EA1F5A">
        <w:rPr>
          <w:sz w:val="28"/>
          <w:szCs w:val="28"/>
        </w:rPr>
        <w:t xml:space="preserve"> </w:t>
      </w:r>
      <w:r w:rsidR="009C27AC">
        <w:rPr>
          <w:sz w:val="28"/>
          <w:szCs w:val="28"/>
        </w:rPr>
        <w:t>(</w:t>
      </w:r>
      <w:r w:rsidR="009C27AC" w:rsidRPr="001F4DAC">
        <w:rPr>
          <w:i/>
          <w:sz w:val="28"/>
          <w:szCs w:val="28"/>
        </w:rPr>
        <w:t>схватил</w:t>
      </w:r>
      <w:r w:rsidR="009C27AC">
        <w:rPr>
          <w:sz w:val="28"/>
          <w:szCs w:val="28"/>
        </w:rPr>
        <w:t xml:space="preserve">) </w:t>
      </w:r>
      <w:r w:rsidR="00EA1F5A">
        <w:rPr>
          <w:sz w:val="28"/>
          <w:szCs w:val="28"/>
        </w:rPr>
        <w:t xml:space="preserve">за загривок близкого друга, стал трепать его и </w:t>
      </w:r>
      <w:r w:rsidR="00EA1F5A" w:rsidRPr="001F4DAC">
        <w:rPr>
          <w:i/>
          <w:sz w:val="28"/>
          <w:szCs w:val="28"/>
        </w:rPr>
        <w:t>выр</w:t>
      </w:r>
      <w:r w:rsidR="001F4DAC" w:rsidRPr="001F4DAC">
        <w:rPr>
          <w:i/>
          <w:sz w:val="28"/>
          <w:szCs w:val="28"/>
        </w:rPr>
        <w:t>ы</w:t>
      </w:r>
      <w:r w:rsidR="00EA1F5A" w:rsidRPr="001F4DAC">
        <w:rPr>
          <w:i/>
          <w:sz w:val="28"/>
          <w:szCs w:val="28"/>
        </w:rPr>
        <w:t>вал</w:t>
      </w:r>
      <w:r w:rsidR="001F4DAC" w:rsidRPr="001F4DAC">
        <w:rPr>
          <w:i/>
          <w:sz w:val="28"/>
          <w:szCs w:val="28"/>
        </w:rPr>
        <w:t xml:space="preserve"> (вырвал)</w:t>
      </w:r>
      <w:r w:rsidR="00EA1F5A">
        <w:rPr>
          <w:sz w:val="28"/>
          <w:szCs w:val="28"/>
        </w:rPr>
        <w:t xml:space="preserve"> клок перьев.</w:t>
      </w:r>
      <w:r w:rsidR="009C27AC" w:rsidRPr="009C27AC">
        <w:rPr>
          <w:sz w:val="28"/>
          <w:szCs w:val="28"/>
        </w:rPr>
        <w:t xml:space="preserve"> </w:t>
      </w:r>
      <w:r w:rsidR="009C27AC">
        <w:rPr>
          <w:sz w:val="28"/>
          <w:szCs w:val="28"/>
        </w:rPr>
        <w:t xml:space="preserve">Легкий иней </w:t>
      </w:r>
      <w:r w:rsidR="009C27AC" w:rsidRPr="001F4DAC">
        <w:rPr>
          <w:i/>
          <w:sz w:val="28"/>
          <w:szCs w:val="28"/>
        </w:rPr>
        <w:t>покрывал (покрыл</w:t>
      </w:r>
      <w:r w:rsidR="009C27AC">
        <w:rPr>
          <w:sz w:val="28"/>
          <w:szCs w:val="28"/>
        </w:rPr>
        <w:t>) пёрышки.</w:t>
      </w:r>
      <w:r w:rsidR="001F4DAC">
        <w:rPr>
          <w:sz w:val="28"/>
          <w:szCs w:val="28"/>
        </w:rPr>
        <w:t xml:space="preserve"> </w:t>
      </w:r>
      <w:r w:rsidR="004C6616">
        <w:rPr>
          <w:sz w:val="28"/>
          <w:szCs w:val="28"/>
        </w:rPr>
        <w:t xml:space="preserve"> </w:t>
      </w:r>
    </w:p>
    <w:p w:rsidR="00E30FF5" w:rsidRDefault="00E30FF5" w:rsidP="00713D0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Агра</w:t>
      </w:r>
      <w:r w:rsidR="00C360CF">
        <w:rPr>
          <w:sz w:val="28"/>
          <w:szCs w:val="28"/>
        </w:rPr>
        <w:t>м</w:t>
      </w:r>
      <w:r>
        <w:rPr>
          <w:sz w:val="28"/>
          <w:szCs w:val="28"/>
        </w:rPr>
        <w:t>матизмы</w:t>
      </w:r>
      <w:proofErr w:type="spellEnd"/>
      <w:r>
        <w:rPr>
          <w:sz w:val="28"/>
          <w:szCs w:val="28"/>
        </w:rPr>
        <w:t xml:space="preserve"> в словосочетания</w:t>
      </w:r>
      <w:r w:rsidR="00C360CF">
        <w:rPr>
          <w:sz w:val="28"/>
          <w:szCs w:val="28"/>
        </w:rPr>
        <w:t xml:space="preserve">х, где слова связаны согласованием, устраняем, задавая вопрос и </w:t>
      </w:r>
      <w:proofErr w:type="gramStart"/>
      <w:r w:rsidR="00C360CF">
        <w:rPr>
          <w:sz w:val="28"/>
          <w:szCs w:val="28"/>
        </w:rPr>
        <w:t>подставляя</w:t>
      </w:r>
      <w:proofErr w:type="gramEnd"/>
      <w:r w:rsidR="00C360CF">
        <w:rPr>
          <w:sz w:val="28"/>
          <w:szCs w:val="28"/>
        </w:rPr>
        <w:t xml:space="preserve"> слово-помощник «злой» (слово с ударным окончанием).</w:t>
      </w:r>
    </w:p>
    <w:p w:rsidR="00C360CF" w:rsidRDefault="001F4DAC" w:rsidP="00713D00">
      <w:pPr>
        <w:spacing w:line="360" w:lineRule="auto"/>
        <w:ind w:firstLine="709"/>
        <w:jc w:val="both"/>
        <w:rPr>
          <w:sz w:val="28"/>
          <w:szCs w:val="28"/>
        </w:rPr>
      </w:pPr>
      <w:r w:rsidRPr="001F4DAC">
        <w:rPr>
          <w:sz w:val="28"/>
          <w:szCs w:val="28"/>
          <w:u w:val="single"/>
        </w:rPr>
        <w:t>На последнем этапе работы</w:t>
      </w:r>
      <w:r w:rsidR="00C360CF" w:rsidRPr="00C360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360CF">
        <w:rPr>
          <w:sz w:val="28"/>
          <w:szCs w:val="28"/>
        </w:rPr>
        <w:t>руппир</w:t>
      </w:r>
      <w:r>
        <w:rPr>
          <w:sz w:val="28"/>
          <w:szCs w:val="28"/>
        </w:rPr>
        <w:t>уем</w:t>
      </w:r>
      <w:r w:rsidR="00C360CF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="00C360CF">
        <w:rPr>
          <w:sz w:val="28"/>
          <w:szCs w:val="28"/>
        </w:rPr>
        <w:t xml:space="preserve"> по типу орфограмм, подб</w:t>
      </w:r>
      <w:r>
        <w:rPr>
          <w:sz w:val="28"/>
          <w:szCs w:val="28"/>
        </w:rPr>
        <w:t>ираем</w:t>
      </w:r>
      <w:r w:rsidR="00C360CF">
        <w:rPr>
          <w:sz w:val="28"/>
          <w:szCs w:val="28"/>
        </w:rPr>
        <w:t xml:space="preserve"> проверочны</w:t>
      </w:r>
      <w:r>
        <w:rPr>
          <w:sz w:val="28"/>
          <w:szCs w:val="28"/>
        </w:rPr>
        <w:t xml:space="preserve">е </w:t>
      </w:r>
      <w:r w:rsidR="00C360CF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="00C360CF">
        <w:rPr>
          <w:sz w:val="28"/>
          <w:szCs w:val="28"/>
        </w:rPr>
        <w:t>.</w:t>
      </w:r>
    </w:p>
    <w:p w:rsidR="00B75E38" w:rsidRDefault="001F4DAC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Предложенная п</w:t>
      </w:r>
      <w:r w:rsidR="00290AF3">
        <w:rPr>
          <w:sz w:val="28"/>
          <w:szCs w:val="28"/>
        </w:rPr>
        <w:t>одробная систематическая работа по обучению написания изложени</w:t>
      </w:r>
      <w:r>
        <w:rPr>
          <w:sz w:val="28"/>
          <w:szCs w:val="28"/>
        </w:rPr>
        <w:t>я привела к хорошим результатам даже у слабоуспевающих учеников. Она направлена не на исправление ошибок после написания изложения, а на предупреждение их.</w:t>
      </w:r>
    </w:p>
    <w:p w:rsidR="00A26DA5" w:rsidRDefault="00A26DA5" w:rsidP="00713D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26DA5">
        <w:rPr>
          <w:sz w:val="28"/>
          <w:szCs w:val="28"/>
          <w:u w:val="single"/>
        </w:rPr>
        <w:t>Список литературы</w:t>
      </w:r>
    </w:p>
    <w:p w:rsidR="00A26DA5" w:rsidRDefault="00A26DA5" w:rsidP="00713D00">
      <w:pPr>
        <w:spacing w:line="360" w:lineRule="auto"/>
        <w:ind w:firstLine="709"/>
        <w:jc w:val="both"/>
        <w:rPr>
          <w:sz w:val="28"/>
          <w:szCs w:val="28"/>
        </w:rPr>
      </w:pPr>
      <w:r w:rsidRPr="00A26DA5">
        <w:rPr>
          <w:sz w:val="28"/>
          <w:szCs w:val="28"/>
        </w:rPr>
        <w:t>Максимук Н.Н.</w:t>
      </w:r>
      <w:r>
        <w:rPr>
          <w:sz w:val="28"/>
          <w:szCs w:val="28"/>
        </w:rPr>
        <w:t xml:space="preserve"> Сборник изложений</w:t>
      </w:r>
      <w:r w:rsidR="00DA51AA">
        <w:rPr>
          <w:sz w:val="28"/>
          <w:szCs w:val="28"/>
        </w:rPr>
        <w:t xml:space="preserve"> по русскому языку 2-4 классы. Пособие для учителей.- </w:t>
      </w:r>
      <w:proofErr w:type="spellStart"/>
      <w:r w:rsidR="00DA51AA">
        <w:rPr>
          <w:sz w:val="28"/>
          <w:szCs w:val="28"/>
        </w:rPr>
        <w:t>Минас</w:t>
      </w:r>
      <w:proofErr w:type="spellEnd"/>
      <w:r w:rsidR="00DA51AA">
        <w:rPr>
          <w:sz w:val="28"/>
          <w:szCs w:val="28"/>
        </w:rPr>
        <w:t>: ПКИП «</w:t>
      </w:r>
      <w:proofErr w:type="spellStart"/>
      <w:r w:rsidR="00DA51AA">
        <w:rPr>
          <w:sz w:val="28"/>
          <w:szCs w:val="28"/>
        </w:rPr>
        <w:t>Асор</w:t>
      </w:r>
      <w:proofErr w:type="spellEnd"/>
      <w:r w:rsidR="00DA51AA">
        <w:rPr>
          <w:sz w:val="28"/>
          <w:szCs w:val="28"/>
        </w:rPr>
        <w:t>», 1995.</w:t>
      </w:r>
    </w:p>
    <w:p w:rsidR="00DA51AA" w:rsidRDefault="001F4BAC" w:rsidP="00713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Фомичёва Г</w:t>
      </w:r>
      <w:r w:rsidR="00DA51AA">
        <w:rPr>
          <w:sz w:val="28"/>
          <w:szCs w:val="28"/>
        </w:rPr>
        <w:t>.А. Работа над словосочетанием и предложением в начальных классах. Пособие для учителей</w:t>
      </w:r>
      <w:proofErr w:type="gramStart"/>
      <w:r w:rsidR="00DA51AA">
        <w:rPr>
          <w:sz w:val="28"/>
          <w:szCs w:val="28"/>
        </w:rPr>
        <w:t xml:space="preserve"> .</w:t>
      </w:r>
      <w:proofErr w:type="gramEnd"/>
      <w:r w:rsidR="00DA51AA">
        <w:rPr>
          <w:sz w:val="28"/>
          <w:szCs w:val="28"/>
        </w:rPr>
        <w:t>- Москва: Просвещение, 1981.</w:t>
      </w:r>
    </w:p>
    <w:p w:rsidR="00DA51AA" w:rsidRPr="00A26DA5" w:rsidRDefault="00DA51AA" w:rsidP="00713D0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Грушников</w:t>
      </w:r>
      <w:proofErr w:type="spellEnd"/>
      <w:r>
        <w:rPr>
          <w:sz w:val="28"/>
          <w:szCs w:val="28"/>
        </w:rPr>
        <w:t xml:space="preserve"> П.А., </w:t>
      </w:r>
      <w:r w:rsidR="001F4BAC">
        <w:rPr>
          <w:sz w:val="28"/>
          <w:szCs w:val="28"/>
        </w:rPr>
        <w:t>Горецкий В.Г</w:t>
      </w:r>
      <w:r>
        <w:rPr>
          <w:sz w:val="28"/>
          <w:szCs w:val="28"/>
        </w:rPr>
        <w:t>. Работа над предложением и связной речью в начальных классах. Сборник статей. Издательство «Просвещение» Москва, 1995.</w:t>
      </w:r>
    </w:p>
    <w:sectPr w:rsidR="00DA51AA" w:rsidRPr="00A26DA5" w:rsidSect="00713D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E224E"/>
    <w:multiLevelType w:val="hybridMultilevel"/>
    <w:tmpl w:val="76A40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0CD"/>
    <w:rsid w:val="00010D9F"/>
    <w:rsid w:val="00013597"/>
    <w:rsid w:val="00014339"/>
    <w:rsid w:val="000215AC"/>
    <w:rsid w:val="00025E53"/>
    <w:rsid w:val="0002617C"/>
    <w:rsid w:val="00034F85"/>
    <w:rsid w:val="00041C80"/>
    <w:rsid w:val="00045B15"/>
    <w:rsid w:val="000510CD"/>
    <w:rsid w:val="00060960"/>
    <w:rsid w:val="000627EA"/>
    <w:rsid w:val="00071E2A"/>
    <w:rsid w:val="00074DF9"/>
    <w:rsid w:val="00077F65"/>
    <w:rsid w:val="00077FB9"/>
    <w:rsid w:val="00080B6B"/>
    <w:rsid w:val="000827D5"/>
    <w:rsid w:val="000829DA"/>
    <w:rsid w:val="00086397"/>
    <w:rsid w:val="000904CB"/>
    <w:rsid w:val="00093760"/>
    <w:rsid w:val="000A0A8D"/>
    <w:rsid w:val="000A30F1"/>
    <w:rsid w:val="000A5E3F"/>
    <w:rsid w:val="000B4FBA"/>
    <w:rsid w:val="000D1742"/>
    <w:rsid w:val="000D5EB9"/>
    <w:rsid w:val="000E7171"/>
    <w:rsid w:val="0010523C"/>
    <w:rsid w:val="001061F3"/>
    <w:rsid w:val="0011177D"/>
    <w:rsid w:val="00113A78"/>
    <w:rsid w:val="0011539E"/>
    <w:rsid w:val="00121632"/>
    <w:rsid w:val="0012175D"/>
    <w:rsid w:val="0012441F"/>
    <w:rsid w:val="00130DBB"/>
    <w:rsid w:val="0013769A"/>
    <w:rsid w:val="0014124D"/>
    <w:rsid w:val="00142ACC"/>
    <w:rsid w:val="001467EE"/>
    <w:rsid w:val="001517CE"/>
    <w:rsid w:val="00156D8E"/>
    <w:rsid w:val="00157F9B"/>
    <w:rsid w:val="00163448"/>
    <w:rsid w:val="0016346B"/>
    <w:rsid w:val="00164F2B"/>
    <w:rsid w:val="00165304"/>
    <w:rsid w:val="00166056"/>
    <w:rsid w:val="00171DBB"/>
    <w:rsid w:val="00172E94"/>
    <w:rsid w:val="001735F9"/>
    <w:rsid w:val="00173E97"/>
    <w:rsid w:val="001846C1"/>
    <w:rsid w:val="0018634E"/>
    <w:rsid w:val="0019614D"/>
    <w:rsid w:val="001A64D4"/>
    <w:rsid w:val="001B4B40"/>
    <w:rsid w:val="001B7917"/>
    <w:rsid w:val="001C6988"/>
    <w:rsid w:val="001C6C81"/>
    <w:rsid w:val="001C7B0F"/>
    <w:rsid w:val="001D3FF9"/>
    <w:rsid w:val="001D4F2A"/>
    <w:rsid w:val="001D5486"/>
    <w:rsid w:val="001D7F3B"/>
    <w:rsid w:val="001E30AD"/>
    <w:rsid w:val="001E4799"/>
    <w:rsid w:val="001E59A2"/>
    <w:rsid w:val="001F4BAC"/>
    <w:rsid w:val="001F4DAC"/>
    <w:rsid w:val="001F7375"/>
    <w:rsid w:val="002032B6"/>
    <w:rsid w:val="00203664"/>
    <w:rsid w:val="00204EA4"/>
    <w:rsid w:val="0021223B"/>
    <w:rsid w:val="002156A9"/>
    <w:rsid w:val="00224434"/>
    <w:rsid w:val="00236829"/>
    <w:rsid w:val="00237D7C"/>
    <w:rsid w:val="00242F7F"/>
    <w:rsid w:val="0024435C"/>
    <w:rsid w:val="002564B7"/>
    <w:rsid w:val="00260D68"/>
    <w:rsid w:val="00266F2C"/>
    <w:rsid w:val="00281D5C"/>
    <w:rsid w:val="00282405"/>
    <w:rsid w:val="00284750"/>
    <w:rsid w:val="00285AAE"/>
    <w:rsid w:val="00290AF3"/>
    <w:rsid w:val="00291E04"/>
    <w:rsid w:val="0029628C"/>
    <w:rsid w:val="002A2E3E"/>
    <w:rsid w:val="002A5C10"/>
    <w:rsid w:val="002A60BE"/>
    <w:rsid w:val="002A77F1"/>
    <w:rsid w:val="002C1190"/>
    <w:rsid w:val="002D7C8C"/>
    <w:rsid w:val="002E01F7"/>
    <w:rsid w:val="002E232B"/>
    <w:rsid w:val="002E402C"/>
    <w:rsid w:val="002E5BD7"/>
    <w:rsid w:val="002E6183"/>
    <w:rsid w:val="002E721B"/>
    <w:rsid w:val="002E7DE5"/>
    <w:rsid w:val="00300A7D"/>
    <w:rsid w:val="00305308"/>
    <w:rsid w:val="00305403"/>
    <w:rsid w:val="00306EF4"/>
    <w:rsid w:val="00307283"/>
    <w:rsid w:val="0031175D"/>
    <w:rsid w:val="00312106"/>
    <w:rsid w:val="00317207"/>
    <w:rsid w:val="00320616"/>
    <w:rsid w:val="0033363A"/>
    <w:rsid w:val="00336ABF"/>
    <w:rsid w:val="00337722"/>
    <w:rsid w:val="00340309"/>
    <w:rsid w:val="0034123B"/>
    <w:rsid w:val="00347CE8"/>
    <w:rsid w:val="003503AB"/>
    <w:rsid w:val="00352A30"/>
    <w:rsid w:val="00352DC4"/>
    <w:rsid w:val="003560CC"/>
    <w:rsid w:val="0036003C"/>
    <w:rsid w:val="00360DA0"/>
    <w:rsid w:val="00373AA6"/>
    <w:rsid w:val="003756DA"/>
    <w:rsid w:val="00375C1C"/>
    <w:rsid w:val="00377A63"/>
    <w:rsid w:val="00377C5D"/>
    <w:rsid w:val="0038535F"/>
    <w:rsid w:val="0039219B"/>
    <w:rsid w:val="00394084"/>
    <w:rsid w:val="00395608"/>
    <w:rsid w:val="00397158"/>
    <w:rsid w:val="003A2DA2"/>
    <w:rsid w:val="003A2EC6"/>
    <w:rsid w:val="003B226B"/>
    <w:rsid w:val="003B27DC"/>
    <w:rsid w:val="003B3149"/>
    <w:rsid w:val="003B5146"/>
    <w:rsid w:val="003C1263"/>
    <w:rsid w:val="003C130E"/>
    <w:rsid w:val="003C1B22"/>
    <w:rsid w:val="003C57F4"/>
    <w:rsid w:val="003C6586"/>
    <w:rsid w:val="003E308E"/>
    <w:rsid w:val="003E5C66"/>
    <w:rsid w:val="003F1D7F"/>
    <w:rsid w:val="004007B6"/>
    <w:rsid w:val="00401395"/>
    <w:rsid w:val="00405EAE"/>
    <w:rsid w:val="00406676"/>
    <w:rsid w:val="004105E2"/>
    <w:rsid w:val="004204E9"/>
    <w:rsid w:val="0044228A"/>
    <w:rsid w:val="00456346"/>
    <w:rsid w:val="00460A99"/>
    <w:rsid w:val="00461FA4"/>
    <w:rsid w:val="004620D0"/>
    <w:rsid w:val="00467654"/>
    <w:rsid w:val="004748F4"/>
    <w:rsid w:val="004768D7"/>
    <w:rsid w:val="00484A7E"/>
    <w:rsid w:val="00487D5C"/>
    <w:rsid w:val="004A5638"/>
    <w:rsid w:val="004B3CAD"/>
    <w:rsid w:val="004B7307"/>
    <w:rsid w:val="004C0356"/>
    <w:rsid w:val="004C316A"/>
    <w:rsid w:val="004C422E"/>
    <w:rsid w:val="004C6616"/>
    <w:rsid w:val="004D039C"/>
    <w:rsid w:val="004D26FD"/>
    <w:rsid w:val="004D499A"/>
    <w:rsid w:val="004E583E"/>
    <w:rsid w:val="004F4154"/>
    <w:rsid w:val="004F6B81"/>
    <w:rsid w:val="005078B0"/>
    <w:rsid w:val="00510D18"/>
    <w:rsid w:val="0051327E"/>
    <w:rsid w:val="00522502"/>
    <w:rsid w:val="00525BE8"/>
    <w:rsid w:val="0053062D"/>
    <w:rsid w:val="005316E8"/>
    <w:rsid w:val="005334E7"/>
    <w:rsid w:val="00536974"/>
    <w:rsid w:val="00545D91"/>
    <w:rsid w:val="005463E5"/>
    <w:rsid w:val="00546CDB"/>
    <w:rsid w:val="00555C0D"/>
    <w:rsid w:val="00557E74"/>
    <w:rsid w:val="0056289E"/>
    <w:rsid w:val="00565D58"/>
    <w:rsid w:val="00575F03"/>
    <w:rsid w:val="005804E1"/>
    <w:rsid w:val="00581A32"/>
    <w:rsid w:val="00582FFA"/>
    <w:rsid w:val="00583146"/>
    <w:rsid w:val="00586E57"/>
    <w:rsid w:val="00593BBE"/>
    <w:rsid w:val="005A248F"/>
    <w:rsid w:val="005A2982"/>
    <w:rsid w:val="005A424E"/>
    <w:rsid w:val="005B407B"/>
    <w:rsid w:val="005B545D"/>
    <w:rsid w:val="005C0C51"/>
    <w:rsid w:val="005C0D6B"/>
    <w:rsid w:val="005C4736"/>
    <w:rsid w:val="005C5539"/>
    <w:rsid w:val="005D027F"/>
    <w:rsid w:val="005E1C02"/>
    <w:rsid w:val="005E5118"/>
    <w:rsid w:val="005E6250"/>
    <w:rsid w:val="005F2B29"/>
    <w:rsid w:val="005F3515"/>
    <w:rsid w:val="005F359E"/>
    <w:rsid w:val="005F3F21"/>
    <w:rsid w:val="005F7DB0"/>
    <w:rsid w:val="006026D3"/>
    <w:rsid w:val="00602887"/>
    <w:rsid w:val="006042DE"/>
    <w:rsid w:val="00604E4B"/>
    <w:rsid w:val="00605A7B"/>
    <w:rsid w:val="006078F7"/>
    <w:rsid w:val="00622C56"/>
    <w:rsid w:val="00625896"/>
    <w:rsid w:val="006272ED"/>
    <w:rsid w:val="006441E9"/>
    <w:rsid w:val="00645611"/>
    <w:rsid w:val="0064664E"/>
    <w:rsid w:val="00647E30"/>
    <w:rsid w:val="00652467"/>
    <w:rsid w:val="0065438B"/>
    <w:rsid w:val="0065530C"/>
    <w:rsid w:val="0066318D"/>
    <w:rsid w:val="00664DBE"/>
    <w:rsid w:val="00670718"/>
    <w:rsid w:val="00670EEE"/>
    <w:rsid w:val="0067156A"/>
    <w:rsid w:val="0067608D"/>
    <w:rsid w:val="0068619F"/>
    <w:rsid w:val="006950B4"/>
    <w:rsid w:val="006B3363"/>
    <w:rsid w:val="006B49D2"/>
    <w:rsid w:val="006B7186"/>
    <w:rsid w:val="006C0266"/>
    <w:rsid w:val="006C2C4F"/>
    <w:rsid w:val="006C45A1"/>
    <w:rsid w:val="006C6933"/>
    <w:rsid w:val="006C7AE9"/>
    <w:rsid w:val="006D04B3"/>
    <w:rsid w:val="006D20B9"/>
    <w:rsid w:val="006D47F2"/>
    <w:rsid w:val="006E0BC5"/>
    <w:rsid w:val="006E10E6"/>
    <w:rsid w:val="006F437B"/>
    <w:rsid w:val="006F5E4B"/>
    <w:rsid w:val="00701F04"/>
    <w:rsid w:val="00705778"/>
    <w:rsid w:val="00713D00"/>
    <w:rsid w:val="007315BC"/>
    <w:rsid w:val="007320D5"/>
    <w:rsid w:val="00744B5A"/>
    <w:rsid w:val="00746017"/>
    <w:rsid w:val="007510EF"/>
    <w:rsid w:val="0075261E"/>
    <w:rsid w:val="00753419"/>
    <w:rsid w:val="007542D6"/>
    <w:rsid w:val="00766B56"/>
    <w:rsid w:val="00767C89"/>
    <w:rsid w:val="00776E2B"/>
    <w:rsid w:val="007809B7"/>
    <w:rsid w:val="007825D8"/>
    <w:rsid w:val="00786C65"/>
    <w:rsid w:val="007877EF"/>
    <w:rsid w:val="00790488"/>
    <w:rsid w:val="007A50C8"/>
    <w:rsid w:val="007A6621"/>
    <w:rsid w:val="007B0248"/>
    <w:rsid w:val="007B2145"/>
    <w:rsid w:val="007C36A4"/>
    <w:rsid w:val="007C72C8"/>
    <w:rsid w:val="007D39D1"/>
    <w:rsid w:val="007D4030"/>
    <w:rsid w:val="007D79CA"/>
    <w:rsid w:val="007E0563"/>
    <w:rsid w:val="007E12BE"/>
    <w:rsid w:val="007E457C"/>
    <w:rsid w:val="007E7C0B"/>
    <w:rsid w:val="007F4652"/>
    <w:rsid w:val="00802059"/>
    <w:rsid w:val="0080231C"/>
    <w:rsid w:val="00804C00"/>
    <w:rsid w:val="00812703"/>
    <w:rsid w:val="00813CC7"/>
    <w:rsid w:val="008235C3"/>
    <w:rsid w:val="00841527"/>
    <w:rsid w:val="008439B2"/>
    <w:rsid w:val="00846C07"/>
    <w:rsid w:val="00854CE5"/>
    <w:rsid w:val="008651B0"/>
    <w:rsid w:val="008775E6"/>
    <w:rsid w:val="008A611D"/>
    <w:rsid w:val="008A7176"/>
    <w:rsid w:val="008B59FD"/>
    <w:rsid w:val="008C56E1"/>
    <w:rsid w:val="008C7828"/>
    <w:rsid w:val="008D0EB0"/>
    <w:rsid w:val="008E232A"/>
    <w:rsid w:val="008E251C"/>
    <w:rsid w:val="008F2BFD"/>
    <w:rsid w:val="008F6DED"/>
    <w:rsid w:val="0090670A"/>
    <w:rsid w:val="0091304F"/>
    <w:rsid w:val="00913344"/>
    <w:rsid w:val="00915930"/>
    <w:rsid w:val="0092377C"/>
    <w:rsid w:val="00925F58"/>
    <w:rsid w:val="00933483"/>
    <w:rsid w:val="009366A8"/>
    <w:rsid w:val="009370FF"/>
    <w:rsid w:val="00943AA5"/>
    <w:rsid w:val="00952D2D"/>
    <w:rsid w:val="0095495B"/>
    <w:rsid w:val="00956470"/>
    <w:rsid w:val="009730BD"/>
    <w:rsid w:val="009761AE"/>
    <w:rsid w:val="009775DB"/>
    <w:rsid w:val="009A05BA"/>
    <w:rsid w:val="009A1F2D"/>
    <w:rsid w:val="009A3C3A"/>
    <w:rsid w:val="009B15E5"/>
    <w:rsid w:val="009B2F57"/>
    <w:rsid w:val="009C27AC"/>
    <w:rsid w:val="009C52FA"/>
    <w:rsid w:val="009D2B2F"/>
    <w:rsid w:val="009E0C4E"/>
    <w:rsid w:val="009E0E3B"/>
    <w:rsid w:val="009E36FA"/>
    <w:rsid w:val="009E475F"/>
    <w:rsid w:val="00A00616"/>
    <w:rsid w:val="00A0412D"/>
    <w:rsid w:val="00A051EE"/>
    <w:rsid w:val="00A114B0"/>
    <w:rsid w:val="00A20C25"/>
    <w:rsid w:val="00A21795"/>
    <w:rsid w:val="00A26DA5"/>
    <w:rsid w:val="00A33923"/>
    <w:rsid w:val="00A37633"/>
    <w:rsid w:val="00A437F9"/>
    <w:rsid w:val="00A448A2"/>
    <w:rsid w:val="00A44C19"/>
    <w:rsid w:val="00A474F1"/>
    <w:rsid w:val="00A47F5C"/>
    <w:rsid w:val="00A53E88"/>
    <w:rsid w:val="00A57B13"/>
    <w:rsid w:val="00A6068C"/>
    <w:rsid w:val="00A61667"/>
    <w:rsid w:val="00A628FC"/>
    <w:rsid w:val="00A670F9"/>
    <w:rsid w:val="00A94992"/>
    <w:rsid w:val="00A94E1D"/>
    <w:rsid w:val="00AA3B2D"/>
    <w:rsid w:val="00AA49A4"/>
    <w:rsid w:val="00AB02BC"/>
    <w:rsid w:val="00AB54AA"/>
    <w:rsid w:val="00AB61F7"/>
    <w:rsid w:val="00AC13FE"/>
    <w:rsid w:val="00AC26C2"/>
    <w:rsid w:val="00AC5C29"/>
    <w:rsid w:val="00AE1A53"/>
    <w:rsid w:val="00AE358C"/>
    <w:rsid w:val="00AF0757"/>
    <w:rsid w:val="00AF4ACA"/>
    <w:rsid w:val="00B059C5"/>
    <w:rsid w:val="00B05A6F"/>
    <w:rsid w:val="00B22377"/>
    <w:rsid w:val="00B259A4"/>
    <w:rsid w:val="00B27ECA"/>
    <w:rsid w:val="00B31662"/>
    <w:rsid w:val="00B3175D"/>
    <w:rsid w:val="00B35AF1"/>
    <w:rsid w:val="00B40B42"/>
    <w:rsid w:val="00B54BB2"/>
    <w:rsid w:val="00B64939"/>
    <w:rsid w:val="00B6734B"/>
    <w:rsid w:val="00B7057B"/>
    <w:rsid w:val="00B707BC"/>
    <w:rsid w:val="00B73F57"/>
    <w:rsid w:val="00B743F4"/>
    <w:rsid w:val="00B75E38"/>
    <w:rsid w:val="00B77D5F"/>
    <w:rsid w:val="00B925C7"/>
    <w:rsid w:val="00BA7E02"/>
    <w:rsid w:val="00BB685C"/>
    <w:rsid w:val="00BB6B6E"/>
    <w:rsid w:val="00BD7BB0"/>
    <w:rsid w:val="00BE0278"/>
    <w:rsid w:val="00BF112E"/>
    <w:rsid w:val="00BF308D"/>
    <w:rsid w:val="00BF3B23"/>
    <w:rsid w:val="00BF57E8"/>
    <w:rsid w:val="00BF6456"/>
    <w:rsid w:val="00BF6E42"/>
    <w:rsid w:val="00BF7252"/>
    <w:rsid w:val="00C07D72"/>
    <w:rsid w:val="00C13F22"/>
    <w:rsid w:val="00C20B34"/>
    <w:rsid w:val="00C360CF"/>
    <w:rsid w:val="00C37B89"/>
    <w:rsid w:val="00C40C78"/>
    <w:rsid w:val="00C46A8A"/>
    <w:rsid w:val="00C51B18"/>
    <w:rsid w:val="00C533DB"/>
    <w:rsid w:val="00C54BD7"/>
    <w:rsid w:val="00C57749"/>
    <w:rsid w:val="00C608E9"/>
    <w:rsid w:val="00C60E15"/>
    <w:rsid w:val="00C64B90"/>
    <w:rsid w:val="00C67329"/>
    <w:rsid w:val="00C75238"/>
    <w:rsid w:val="00C8637C"/>
    <w:rsid w:val="00C921FF"/>
    <w:rsid w:val="00C94C3E"/>
    <w:rsid w:val="00CA2C9E"/>
    <w:rsid w:val="00CB39FC"/>
    <w:rsid w:val="00CB6AEA"/>
    <w:rsid w:val="00CC133B"/>
    <w:rsid w:val="00CC2896"/>
    <w:rsid w:val="00CC3C19"/>
    <w:rsid w:val="00CC4F90"/>
    <w:rsid w:val="00CD2176"/>
    <w:rsid w:val="00CD3F38"/>
    <w:rsid w:val="00CD4AE5"/>
    <w:rsid w:val="00CD6AB2"/>
    <w:rsid w:val="00CD6CEF"/>
    <w:rsid w:val="00CE07DE"/>
    <w:rsid w:val="00CE7DEC"/>
    <w:rsid w:val="00CF0C2B"/>
    <w:rsid w:val="00D02033"/>
    <w:rsid w:val="00D023FA"/>
    <w:rsid w:val="00D0388E"/>
    <w:rsid w:val="00D168DD"/>
    <w:rsid w:val="00D1776C"/>
    <w:rsid w:val="00D21682"/>
    <w:rsid w:val="00D21945"/>
    <w:rsid w:val="00D23962"/>
    <w:rsid w:val="00D25468"/>
    <w:rsid w:val="00D27ED8"/>
    <w:rsid w:val="00D324E2"/>
    <w:rsid w:val="00D32B45"/>
    <w:rsid w:val="00D334FF"/>
    <w:rsid w:val="00D34C2B"/>
    <w:rsid w:val="00D47B55"/>
    <w:rsid w:val="00D504D1"/>
    <w:rsid w:val="00D57BC8"/>
    <w:rsid w:val="00D63A5B"/>
    <w:rsid w:val="00D650A4"/>
    <w:rsid w:val="00D76104"/>
    <w:rsid w:val="00D85CDA"/>
    <w:rsid w:val="00D86152"/>
    <w:rsid w:val="00D873DE"/>
    <w:rsid w:val="00D90187"/>
    <w:rsid w:val="00D977B3"/>
    <w:rsid w:val="00DA0C1E"/>
    <w:rsid w:val="00DA16D6"/>
    <w:rsid w:val="00DA51AA"/>
    <w:rsid w:val="00DB0FD4"/>
    <w:rsid w:val="00DB11AD"/>
    <w:rsid w:val="00DB5D1B"/>
    <w:rsid w:val="00DB77CB"/>
    <w:rsid w:val="00DB788F"/>
    <w:rsid w:val="00DC07C8"/>
    <w:rsid w:val="00DD6C8A"/>
    <w:rsid w:val="00DE55B3"/>
    <w:rsid w:val="00E019B3"/>
    <w:rsid w:val="00E03208"/>
    <w:rsid w:val="00E071BE"/>
    <w:rsid w:val="00E074B8"/>
    <w:rsid w:val="00E11E0D"/>
    <w:rsid w:val="00E15029"/>
    <w:rsid w:val="00E1592F"/>
    <w:rsid w:val="00E16535"/>
    <w:rsid w:val="00E2097F"/>
    <w:rsid w:val="00E30FF5"/>
    <w:rsid w:val="00E323E6"/>
    <w:rsid w:val="00E47919"/>
    <w:rsid w:val="00E51A89"/>
    <w:rsid w:val="00E56261"/>
    <w:rsid w:val="00E579D6"/>
    <w:rsid w:val="00E633EE"/>
    <w:rsid w:val="00E649D5"/>
    <w:rsid w:val="00E75651"/>
    <w:rsid w:val="00E76159"/>
    <w:rsid w:val="00E77917"/>
    <w:rsid w:val="00E77FA6"/>
    <w:rsid w:val="00E81D28"/>
    <w:rsid w:val="00E91073"/>
    <w:rsid w:val="00E91290"/>
    <w:rsid w:val="00EA1F5A"/>
    <w:rsid w:val="00EA6413"/>
    <w:rsid w:val="00EB74F8"/>
    <w:rsid w:val="00EC4182"/>
    <w:rsid w:val="00EC428F"/>
    <w:rsid w:val="00EC530C"/>
    <w:rsid w:val="00ED7356"/>
    <w:rsid w:val="00EE3AF5"/>
    <w:rsid w:val="00EE637F"/>
    <w:rsid w:val="00EE7B37"/>
    <w:rsid w:val="00F032B5"/>
    <w:rsid w:val="00F05113"/>
    <w:rsid w:val="00F078AA"/>
    <w:rsid w:val="00F12435"/>
    <w:rsid w:val="00F12CC0"/>
    <w:rsid w:val="00F178B9"/>
    <w:rsid w:val="00F17B06"/>
    <w:rsid w:val="00F22E5C"/>
    <w:rsid w:val="00F27A44"/>
    <w:rsid w:val="00F34F73"/>
    <w:rsid w:val="00F353D8"/>
    <w:rsid w:val="00F4183C"/>
    <w:rsid w:val="00F478E9"/>
    <w:rsid w:val="00F539E5"/>
    <w:rsid w:val="00F543EE"/>
    <w:rsid w:val="00F55530"/>
    <w:rsid w:val="00F560D8"/>
    <w:rsid w:val="00F63DB9"/>
    <w:rsid w:val="00F64D15"/>
    <w:rsid w:val="00F65410"/>
    <w:rsid w:val="00F71BAD"/>
    <w:rsid w:val="00F77F69"/>
    <w:rsid w:val="00F80385"/>
    <w:rsid w:val="00F80A8B"/>
    <w:rsid w:val="00F82C40"/>
    <w:rsid w:val="00F92A36"/>
    <w:rsid w:val="00FA095F"/>
    <w:rsid w:val="00FA22C3"/>
    <w:rsid w:val="00FA26DC"/>
    <w:rsid w:val="00FA32D7"/>
    <w:rsid w:val="00FA4CB7"/>
    <w:rsid w:val="00FA6778"/>
    <w:rsid w:val="00FA70FC"/>
    <w:rsid w:val="00FB44DB"/>
    <w:rsid w:val="00FB5D69"/>
    <w:rsid w:val="00FC429D"/>
    <w:rsid w:val="00FC73C7"/>
    <w:rsid w:val="00FD0DE6"/>
    <w:rsid w:val="00FD2249"/>
    <w:rsid w:val="00FD660F"/>
    <w:rsid w:val="00FD7DA8"/>
    <w:rsid w:val="00FE7015"/>
    <w:rsid w:val="00FF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52"/>
    <w:pPr>
      <w:ind w:left="720"/>
      <w:contextualSpacing/>
    </w:pPr>
  </w:style>
  <w:style w:type="table" w:styleId="a4">
    <w:name w:val="Table Grid"/>
    <w:basedOn w:val="a1"/>
    <w:uiPriority w:val="59"/>
    <w:rsid w:val="0015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13D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52"/>
    <w:pPr>
      <w:ind w:left="720"/>
      <w:contextualSpacing/>
    </w:pPr>
  </w:style>
  <w:style w:type="table" w:styleId="a4">
    <w:name w:val="Table Grid"/>
    <w:basedOn w:val="a1"/>
    <w:uiPriority w:val="59"/>
    <w:rsid w:val="0015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13D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zareva.i.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EAA2-2D4B-4DA9-B3D3-6584336C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проба</cp:lastModifiedBy>
  <cp:revision>2</cp:revision>
  <dcterms:created xsi:type="dcterms:W3CDTF">2020-11-29T19:42:00Z</dcterms:created>
  <dcterms:modified xsi:type="dcterms:W3CDTF">2020-11-29T19:42:00Z</dcterms:modified>
</cp:coreProperties>
</file>