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B4" w:rsidRDefault="00BC49B4" w:rsidP="00BC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Comic Sans MS" w:hAnsi="Comic Sans MS"/>
          <w:color w:val="333333"/>
          <w:sz w:val="27"/>
          <w:szCs w:val="27"/>
          <w:shd w:val="clear" w:color="auto" w:fill="FFFFFF"/>
        </w:rPr>
        <w:t>Общие требования безопасности при движении на велосипеде:</w:t>
      </w:r>
      <w:bookmarkStart w:id="0" w:name="_GoBack"/>
      <w:bookmarkEnd w:id="0"/>
    </w:p>
    <w:p w:rsidR="00BC49B4" w:rsidRPr="00BC49B4" w:rsidRDefault="00BC49B4" w:rsidP="00BC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Управлять велосипедом при движении по дорогам разрешается только с 14 лет.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2. Дети младше 14 лет могут ездить на велосипеде в тех местах, где нет движения автомобильного транспорта - на закрытых площадках, во дворе, на стадионах, на территории оздорови тельного лагеря, на загородных площадках и в других безопасных местах.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До 15 лет посадка на велосипед допускается только одного водителя велосипеда и перевозка груза массой не более 15 кг.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Прежде чем выезжать на велосипеде, необходимо </w:t>
      </w:r>
      <w:proofErr w:type="gramStart"/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научиться</w:t>
      </w:r>
      <w:proofErr w:type="gramEnd"/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следует управлять велосипедом: держать равновесие, ездить медленно, поворачивать влево и вправо, делать разворот, тормозить, управлять одной рукой (это необходимо, чтобы на повороте подавать одной рукой сигналы).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5. Велосипед должен иметь исправный тормоз, руль и звуковой сигнал. Должен быть оборудован спереди </w:t>
      </w:r>
      <w:proofErr w:type="spellStart"/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световозвращателем</w:t>
      </w:r>
      <w:proofErr w:type="spellEnd"/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фонарём белого цвета (для движения в тёмное время суток и в условиях недостаточной видимости), сзади - </w:t>
      </w:r>
      <w:proofErr w:type="spellStart"/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световозвращателем</w:t>
      </w:r>
      <w:proofErr w:type="spellEnd"/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фонарём красного цвета, а с каждой боковой стороны - </w:t>
      </w:r>
      <w:proofErr w:type="spellStart"/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световозвращателем</w:t>
      </w:r>
      <w:proofErr w:type="spellEnd"/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оранжевого или красного цвета.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6. Велосипедист обязан знать и соблюдать правила дорожного движения. Велосипедист приравнивается к водителю других транспортных средств</w:t>
      </w:r>
      <w:proofErr w:type="gramStart"/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Comic Sans MS" w:eastAsia="Times New Roman" w:hAnsi="Comic Sans MS" w:cs="Times New Roman"/>
          <w:b/>
          <w:bCs/>
          <w:sz w:val="27"/>
          <w:szCs w:val="27"/>
          <w:lang w:eastAsia="ru-RU"/>
        </w:rPr>
        <w:t>Требования безопасности перед началом езды на велосипеде: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Прежде чем начать езду на велосипеде необходимо проверить техническую исправность велосипеда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Необходимо установить сидение по своему росту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3. Выучить устройство велосипеда, регулярно проводить техническое обслуживание, уметь производить ремонт велосипеда и устранять неисправности.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4. Только убедившись в том, что велосипед исправен, можно совершать поездку на нём.  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Comic Sans MS" w:eastAsia="Times New Roman" w:hAnsi="Comic Sans MS" w:cs="Times New Roman"/>
          <w:b/>
          <w:bCs/>
          <w:sz w:val="27"/>
          <w:szCs w:val="27"/>
          <w:lang w:eastAsia="ru-RU"/>
        </w:rPr>
        <w:t>Требования безопасности во время движения на велосипеде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При движении по дорогам велосипедист должен двигаться только по правой крайней полосе в один ряд как можно правее (не более одного метра от бордюра). Выезд на большее расстояние разрешается лишь для объезда препятствий или обгона, в разрешённых случаях для поворота налево или разворота.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 При движении велосипедистов группой необходимо ехать один за другим, на некотором расстоянии друг от друга. В группе должно быть по 10 велосипедистов. Расстояние между группами должно составлять 80-100 метров.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3. Лицам до 14 лет категорически запрещается выезжать на дорогу, где движется автотранспорт, так как можно попасть в аварию.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4. Если имеется велосипедная дорожка, по дороге ездить нельзя.  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5. Допускается движение по обочине дороги, если это не создаёт помех пешеходам.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6. Во время движения необходимо следить за движением транспортных средств, за движением пешеходов, сигналами светофоров, водителей и другой обстановкой на дороге.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7. Использовать во время езды нужно только те сигналы, которые установлены правилами дорожного движения.  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8. Предупредительные сигналы рукой о манёврах необходимо подавать заблаговременно.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9. Нельзя поворачивать налево или разворачиваться на дорогах с трамвайным движением и на дорогах, имеющих более одной полосы движения. Необходимо сойти с велосипеда и перейти дорогу по пешеходному переходу, ведя велосипед за руль.  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Comic Sans MS" w:eastAsia="Times New Roman" w:hAnsi="Comic Sans MS" w:cs="Times New Roman"/>
          <w:b/>
          <w:bCs/>
          <w:sz w:val="27"/>
          <w:szCs w:val="27"/>
          <w:lang w:eastAsia="ru-RU"/>
        </w:rPr>
        <w:t>Запрещается при езде на велосипеде: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1. Ездить по тротуарам и пешеходным дорожкам, по аллеям парков, бульваров в целях безопасности пешеходов.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2. Двигаться по дороге при наличии рядом велосипедной дорожки.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3. Ездить, не держась за руль хотя бы одной рукой, кроме подачи предупредительных сигналов рукой.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Перевозить негабаритный груз, мешающий управлению или выступающий более чем на 0,5 метра по длине или ширине.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Перевозить пассажиров.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6. Цепляться за любое транспортное средство.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7. Буксировать велосипедом, кроме буксировки прицепа, предназначенного для эксплуатации с велосипедом.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8. Подъезжать близко к транспорту, движущемуся впереди.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9. Двигаться по автомагистралям.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10. Ездить в болезненном или усталом состоянии.  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Comic Sans MS" w:eastAsia="Times New Roman" w:hAnsi="Comic Sans MS" w:cs="Times New Roman"/>
          <w:b/>
          <w:bCs/>
          <w:sz w:val="27"/>
          <w:szCs w:val="27"/>
          <w:lang w:eastAsia="ru-RU"/>
        </w:rPr>
        <w:t>Требования безопасности в аварийной ситуации при езде на велосипеде: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1. В случае поломки велосипеда необходимо сойти с него и идти, ведя велосипед за руль.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При получении ссадины или ушиба нужно оказать себе первую доврачебную помощь.</w:t>
      </w:r>
    </w:p>
    <w:p w:rsidR="00BC49B4" w:rsidRPr="00BC49B4" w:rsidRDefault="00BC49B4" w:rsidP="00BC4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В случае получения более серьёзной травмы, необходимо обратиться за помощью к взрослым прохожим для отправки в </w:t>
      </w:r>
      <w:proofErr w:type="spellStart"/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травпункт</w:t>
      </w:r>
      <w:proofErr w:type="spellEnd"/>
      <w:r w:rsidRPr="00BC49B4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сообщить родителям.</w:t>
      </w:r>
    </w:p>
    <w:p w:rsidR="001A5403" w:rsidRDefault="001A5403"/>
    <w:sectPr w:rsidR="001A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B4"/>
    <w:rsid w:val="001A5403"/>
    <w:rsid w:val="00B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9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Марчукова</dc:creator>
  <cp:lastModifiedBy>Марчукова</cp:lastModifiedBy>
  <cp:revision>1</cp:revision>
  <dcterms:created xsi:type="dcterms:W3CDTF">2018-04-24T14:06:00Z</dcterms:created>
  <dcterms:modified xsi:type="dcterms:W3CDTF">2018-04-24T14:06:00Z</dcterms:modified>
</cp:coreProperties>
</file>